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A06" w:rsidRPr="004A2203" w:rsidRDefault="00197A06" w:rsidP="00197A06">
      <w:pPr>
        <w:jc w:val="lowKashida"/>
        <w:rPr>
          <w:b/>
        </w:rPr>
      </w:pPr>
      <w:r w:rsidRPr="004A2203">
        <w:rPr>
          <w:b/>
        </w:rPr>
        <w:t xml:space="preserve">COURSE OUTCOMES: </w:t>
      </w:r>
      <w:r w:rsidRPr="003452EE">
        <w:t>Students are able to</w:t>
      </w:r>
    </w:p>
    <w:p w:rsidR="00197A06" w:rsidRDefault="00197A06" w:rsidP="00197A06">
      <w:pPr>
        <w:pStyle w:val="ListParagraph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A55E2">
        <w:rPr>
          <w:rFonts w:ascii="Times New Roman" w:hAnsi="Times New Roman"/>
          <w:bCs/>
          <w:sz w:val="24"/>
          <w:szCs w:val="24"/>
        </w:rPr>
        <w:t xml:space="preserve">CO1: </w:t>
      </w:r>
      <w:r w:rsidR="004D2ED8">
        <w:rPr>
          <w:rFonts w:ascii="Times New Roman" w:hAnsi="Times New Roman"/>
          <w:bCs/>
          <w:sz w:val="24"/>
          <w:szCs w:val="24"/>
        </w:rPr>
        <w:t>Summarize the field components and analyze different modes in waveguide</w:t>
      </w:r>
      <w:r w:rsidRPr="00B83C53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[K2</w:t>
      </w:r>
      <w:r w:rsidRPr="003B323A">
        <w:rPr>
          <w:rFonts w:ascii="Times New Roman" w:hAnsi="Times New Roman"/>
          <w:b/>
          <w:sz w:val="24"/>
          <w:szCs w:val="24"/>
        </w:rPr>
        <w:t>]</w:t>
      </w:r>
    </w:p>
    <w:p w:rsidR="00197A06" w:rsidRPr="001A55E2" w:rsidRDefault="00197A06" w:rsidP="004D2ED8">
      <w:r w:rsidRPr="001A55E2">
        <w:t xml:space="preserve">CO2: </w:t>
      </w:r>
      <w:r w:rsidR="004D2ED8">
        <w:t>Interpret different microwave components and devices</w:t>
      </w:r>
      <w:r w:rsidRPr="00B83C53">
        <w:t>.</w:t>
      </w:r>
      <w:r w:rsidRPr="00B83C53">
        <w:rPr>
          <w:b/>
        </w:rPr>
        <w:t xml:space="preserve"> </w:t>
      </w:r>
      <w:r>
        <w:rPr>
          <w:b/>
        </w:rPr>
        <w:t>[K2</w:t>
      </w:r>
      <w:r w:rsidRPr="00493384">
        <w:rPr>
          <w:b/>
        </w:rPr>
        <w:t>]</w:t>
      </w:r>
      <w:r w:rsidRPr="00493384">
        <w:t>.</w:t>
      </w:r>
    </w:p>
    <w:p w:rsidR="00197A06" w:rsidRDefault="00197A06" w:rsidP="00197A06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A55E2">
        <w:rPr>
          <w:rFonts w:ascii="Times New Roman" w:hAnsi="Times New Roman"/>
          <w:sz w:val="24"/>
          <w:szCs w:val="24"/>
        </w:rPr>
        <w:t xml:space="preserve">CO3: </w:t>
      </w:r>
      <w:r w:rsidR="004D2ED8">
        <w:rPr>
          <w:rFonts w:ascii="Cambria" w:hAnsi="Cambria"/>
        </w:rPr>
        <w:t>Experiment with microwave measurements through bench setup.</w:t>
      </w:r>
      <w:r w:rsidRPr="003B323A">
        <w:rPr>
          <w:rFonts w:ascii="Times New Roman" w:hAnsi="Times New Roman"/>
          <w:sz w:val="24"/>
          <w:szCs w:val="24"/>
        </w:rPr>
        <w:t xml:space="preserve"> </w:t>
      </w:r>
      <w:r w:rsidR="004D2ED8">
        <w:rPr>
          <w:rFonts w:ascii="Times New Roman" w:hAnsi="Times New Roman"/>
          <w:b/>
          <w:sz w:val="24"/>
          <w:szCs w:val="24"/>
        </w:rPr>
        <w:t>[K3</w:t>
      </w:r>
      <w:r>
        <w:rPr>
          <w:rFonts w:ascii="Times New Roman" w:hAnsi="Times New Roman"/>
          <w:b/>
          <w:sz w:val="24"/>
          <w:szCs w:val="24"/>
        </w:rPr>
        <w:t>]</w:t>
      </w:r>
    </w:p>
    <w:p w:rsidR="00197A06" w:rsidRDefault="00197A06" w:rsidP="00197A06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1A55E2">
        <w:rPr>
          <w:rFonts w:ascii="Times New Roman" w:hAnsi="Times New Roman"/>
          <w:sz w:val="24"/>
          <w:szCs w:val="24"/>
        </w:rPr>
        <w:t xml:space="preserve">CO4: </w:t>
      </w:r>
      <w:r w:rsidR="004D2ED8">
        <w:rPr>
          <w:rFonts w:ascii="Cambria" w:hAnsi="Cambria"/>
        </w:rPr>
        <w:t>Classify different types of Optical fibers</w:t>
      </w:r>
      <w:r w:rsidRPr="00B83C53">
        <w:rPr>
          <w:rFonts w:ascii="Cambria" w:hAnsi="Cambria"/>
        </w:rPr>
        <w:t>.</w:t>
      </w:r>
      <w:r w:rsidRPr="003B323A">
        <w:rPr>
          <w:rFonts w:ascii="Times New Roman" w:hAnsi="Times New Roman"/>
          <w:sz w:val="24"/>
          <w:szCs w:val="24"/>
        </w:rPr>
        <w:t xml:space="preserve"> </w:t>
      </w:r>
      <w:r w:rsidR="004D2ED8">
        <w:rPr>
          <w:rFonts w:ascii="Times New Roman" w:hAnsi="Times New Roman"/>
          <w:b/>
          <w:sz w:val="24"/>
          <w:szCs w:val="24"/>
        </w:rPr>
        <w:t>[K4</w:t>
      </w:r>
      <w:r w:rsidRPr="003B323A">
        <w:rPr>
          <w:rFonts w:ascii="Times New Roman" w:hAnsi="Times New Roman"/>
          <w:b/>
          <w:sz w:val="24"/>
          <w:szCs w:val="24"/>
        </w:rPr>
        <w:t>]</w:t>
      </w:r>
      <w:r w:rsidRPr="003B323A">
        <w:rPr>
          <w:rFonts w:ascii="Times New Roman" w:hAnsi="Times New Roman"/>
          <w:sz w:val="24"/>
          <w:szCs w:val="24"/>
        </w:rPr>
        <w:t>.</w:t>
      </w:r>
    </w:p>
    <w:p w:rsidR="004D2ED8" w:rsidRDefault="004D2ED8" w:rsidP="00197A06">
      <w:pPr>
        <w:pStyle w:val="ListParagraph"/>
        <w:ind w:left="0"/>
        <w:jc w:val="both"/>
        <w:rPr>
          <w:bCs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CO5: Categorize the optical sources, optical detectors and explain digital receiver</w:t>
      </w:r>
      <w:r w:rsidRPr="004D2ED8">
        <w:rPr>
          <w:rFonts w:ascii="Times New Roman" w:hAnsi="Times New Roman"/>
          <w:b/>
          <w:sz w:val="24"/>
          <w:szCs w:val="24"/>
        </w:rPr>
        <w:t xml:space="preserve"> [K4]</w:t>
      </w:r>
    </w:p>
    <w:tbl>
      <w:tblPr>
        <w:tblStyle w:val="TableGrid"/>
        <w:tblW w:w="5065" w:type="pct"/>
        <w:jc w:val="center"/>
        <w:tblLook w:val="04A0" w:firstRow="1" w:lastRow="0" w:firstColumn="1" w:lastColumn="0" w:noHBand="0" w:noVBand="1"/>
      </w:tblPr>
      <w:tblGrid>
        <w:gridCol w:w="307"/>
        <w:gridCol w:w="170"/>
        <w:gridCol w:w="406"/>
        <w:gridCol w:w="1621"/>
        <w:gridCol w:w="466"/>
        <w:gridCol w:w="4024"/>
        <w:gridCol w:w="737"/>
        <w:gridCol w:w="700"/>
        <w:gridCol w:w="106"/>
        <w:gridCol w:w="23"/>
        <w:gridCol w:w="19"/>
        <w:gridCol w:w="13"/>
        <w:gridCol w:w="340"/>
        <w:gridCol w:w="522"/>
      </w:tblGrid>
      <w:tr w:rsidR="002C75BF" w:rsidRPr="00FE6A7C" w:rsidTr="0021540A">
        <w:trPr>
          <w:gridBefore w:val="1"/>
          <w:wBefore w:w="163" w:type="pct"/>
          <w:trHeight w:val="530"/>
          <w:jc w:val="center"/>
        </w:trPr>
        <w:tc>
          <w:tcPr>
            <w:tcW w:w="305" w:type="pct"/>
            <w:gridSpan w:val="2"/>
            <w:vAlign w:val="center"/>
          </w:tcPr>
          <w:p w:rsidR="00ED71ED" w:rsidRPr="00FE6A7C" w:rsidRDefault="00ED71ED" w:rsidP="00485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No</w:t>
            </w:r>
          </w:p>
        </w:tc>
        <w:tc>
          <w:tcPr>
            <w:tcW w:w="858" w:type="pct"/>
            <w:vAlign w:val="center"/>
          </w:tcPr>
          <w:p w:rsidR="00ED71ED" w:rsidRPr="00FE6A7C" w:rsidRDefault="00ED71ED" w:rsidP="00485E1F">
            <w:pPr>
              <w:jc w:val="center"/>
              <w:rPr>
                <w:sz w:val="20"/>
                <w:szCs w:val="20"/>
              </w:rPr>
            </w:pPr>
            <w:r w:rsidRPr="00FE6A7C">
              <w:rPr>
                <w:sz w:val="20"/>
                <w:szCs w:val="20"/>
              </w:rPr>
              <w:t>Outcome</w:t>
            </w:r>
          </w:p>
        </w:tc>
        <w:tc>
          <w:tcPr>
            <w:tcW w:w="2375" w:type="pct"/>
            <w:gridSpan w:val="2"/>
            <w:vAlign w:val="center"/>
          </w:tcPr>
          <w:p w:rsidR="00ED71ED" w:rsidRPr="00FE6A7C" w:rsidRDefault="00ED71ED" w:rsidP="00485E1F">
            <w:pPr>
              <w:jc w:val="center"/>
              <w:rPr>
                <w:sz w:val="20"/>
                <w:szCs w:val="20"/>
              </w:rPr>
            </w:pPr>
            <w:r w:rsidRPr="00FE6A7C">
              <w:rPr>
                <w:sz w:val="20"/>
                <w:szCs w:val="20"/>
              </w:rPr>
              <w:t>Topics/Activity</w:t>
            </w:r>
          </w:p>
        </w:tc>
        <w:tc>
          <w:tcPr>
            <w:tcW w:w="390" w:type="pct"/>
            <w:vAlign w:val="center"/>
          </w:tcPr>
          <w:p w:rsidR="00ED71ED" w:rsidRPr="00FE6A7C" w:rsidRDefault="00ED71ED" w:rsidP="00485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 Text book</w:t>
            </w:r>
          </w:p>
        </w:tc>
        <w:tc>
          <w:tcPr>
            <w:tcW w:w="370" w:type="pct"/>
            <w:vAlign w:val="center"/>
          </w:tcPr>
          <w:p w:rsidR="00ED71ED" w:rsidRPr="00FE6A7C" w:rsidRDefault="00ED71ED" w:rsidP="00485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  <w:r w:rsidR="00D230B7">
              <w:rPr>
                <w:sz w:val="20"/>
                <w:szCs w:val="20"/>
              </w:rPr>
              <w:t xml:space="preserve"> </w:t>
            </w:r>
            <w:r w:rsidRPr="003D3DC5">
              <w:rPr>
                <w:sz w:val="16"/>
                <w:szCs w:val="20"/>
              </w:rPr>
              <w:t>Periods</w:t>
            </w:r>
          </w:p>
        </w:tc>
        <w:tc>
          <w:tcPr>
            <w:tcW w:w="540" w:type="pct"/>
            <w:gridSpan w:val="6"/>
            <w:vAlign w:val="center"/>
          </w:tcPr>
          <w:p w:rsidR="00ED71ED" w:rsidRDefault="00ED71ED" w:rsidP="00485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Delivery Method</w:t>
            </w:r>
          </w:p>
        </w:tc>
      </w:tr>
      <w:tr w:rsidR="0021540A" w:rsidRPr="00FE6A7C" w:rsidTr="0021540A">
        <w:trPr>
          <w:gridBefore w:val="1"/>
          <w:wBefore w:w="163" w:type="pct"/>
          <w:trHeight w:val="260"/>
          <w:jc w:val="center"/>
        </w:trPr>
        <w:tc>
          <w:tcPr>
            <w:tcW w:w="305" w:type="pct"/>
            <w:gridSpan w:val="2"/>
            <w:vMerge w:val="restart"/>
            <w:vAlign w:val="center"/>
          </w:tcPr>
          <w:p w:rsidR="00ED71ED" w:rsidRDefault="00ED71ED" w:rsidP="00644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D71ED" w:rsidRPr="00FE6A7C" w:rsidRDefault="00ED71ED" w:rsidP="00644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pct"/>
            <w:vMerge w:val="restart"/>
            <w:vAlign w:val="center"/>
          </w:tcPr>
          <w:p w:rsidR="004D2ED8" w:rsidRDefault="004D2ED8" w:rsidP="004D2ED8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55E2">
              <w:rPr>
                <w:rFonts w:ascii="Times New Roman" w:hAnsi="Times New Roman"/>
                <w:bCs/>
                <w:sz w:val="24"/>
                <w:szCs w:val="24"/>
              </w:rPr>
              <w:t xml:space="preserve">CO1: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Summarize the field components and analyze different modes in waveguide</w:t>
            </w:r>
            <w:r w:rsidRPr="00B83C5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[K2</w:t>
            </w:r>
            <w:r w:rsidRPr="003B323A">
              <w:rPr>
                <w:rFonts w:ascii="Times New Roman" w:hAnsi="Times New Roman"/>
                <w:b/>
                <w:sz w:val="24"/>
                <w:szCs w:val="24"/>
              </w:rPr>
              <w:t>]</w:t>
            </w:r>
          </w:p>
          <w:p w:rsidR="00ED71ED" w:rsidRPr="00FE6A7C" w:rsidRDefault="00ED71ED" w:rsidP="0021540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134" w:type="pct"/>
            <w:gridSpan w:val="4"/>
          </w:tcPr>
          <w:p w:rsidR="00ED71ED" w:rsidRPr="00FE6A7C" w:rsidRDefault="0088598D" w:rsidP="002C75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Unit-1:</w:t>
            </w:r>
            <w:r w:rsidR="00197A06" w:rsidRPr="009D4060">
              <w:rPr>
                <w:b/>
              </w:rPr>
              <w:t xml:space="preserve"> MICROWAVE TRANSMISSION LINES</w:t>
            </w:r>
            <w:r w:rsidR="00474F27">
              <w:rPr>
                <w:b/>
              </w:rPr>
              <w:t xml:space="preserve"> </w:t>
            </w:r>
          </w:p>
        </w:tc>
        <w:tc>
          <w:tcPr>
            <w:tcW w:w="540" w:type="pct"/>
            <w:gridSpan w:val="6"/>
          </w:tcPr>
          <w:p w:rsidR="00ED71ED" w:rsidRDefault="00ED71ED" w:rsidP="00003DF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C75BF" w:rsidRPr="00FE6A7C" w:rsidTr="0021540A">
        <w:trPr>
          <w:gridBefore w:val="1"/>
          <w:wBefore w:w="163" w:type="pct"/>
          <w:trHeight w:val="602"/>
          <w:jc w:val="center"/>
        </w:trPr>
        <w:tc>
          <w:tcPr>
            <w:tcW w:w="305" w:type="pct"/>
            <w:gridSpan w:val="2"/>
            <w:vMerge/>
            <w:vAlign w:val="center"/>
          </w:tcPr>
          <w:p w:rsidR="002C75BF" w:rsidRPr="00FE6A7C" w:rsidRDefault="002C75BF" w:rsidP="00644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pct"/>
            <w:vMerge/>
            <w:vAlign w:val="center"/>
          </w:tcPr>
          <w:p w:rsidR="002C75BF" w:rsidRPr="00FE6A7C" w:rsidRDefault="002C75BF" w:rsidP="00916C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2C75BF" w:rsidRPr="00FE6A7C" w:rsidRDefault="002C75BF" w:rsidP="00644FB4">
            <w:pPr>
              <w:jc w:val="center"/>
              <w:rPr>
                <w:sz w:val="20"/>
                <w:szCs w:val="20"/>
              </w:rPr>
            </w:pPr>
            <w:r w:rsidRPr="00FE6A7C">
              <w:rPr>
                <w:sz w:val="20"/>
                <w:szCs w:val="20"/>
              </w:rPr>
              <w:t>1.1</w:t>
            </w:r>
          </w:p>
        </w:tc>
        <w:tc>
          <w:tcPr>
            <w:tcW w:w="2128" w:type="pct"/>
            <w:vAlign w:val="center"/>
          </w:tcPr>
          <w:p w:rsidR="002C75BF" w:rsidRPr="00800C9D" w:rsidRDefault="002C75BF" w:rsidP="0021540A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00C9D">
              <w:rPr>
                <w:sz w:val="22"/>
                <w:szCs w:val="22"/>
              </w:rPr>
              <w:t>Introduction, Microwave Spectrum and Bands</w:t>
            </w:r>
          </w:p>
        </w:tc>
        <w:tc>
          <w:tcPr>
            <w:tcW w:w="390" w:type="pct"/>
            <w:vAlign w:val="center"/>
          </w:tcPr>
          <w:p w:rsidR="002C75BF" w:rsidRPr="00FE6A7C" w:rsidRDefault="002C75BF" w:rsidP="0018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IN"/>
              </w:rPr>
              <w:t>T1, R1,R4</w:t>
            </w:r>
          </w:p>
        </w:tc>
        <w:tc>
          <w:tcPr>
            <w:tcW w:w="426" w:type="pct"/>
            <w:gridSpan w:val="2"/>
            <w:vMerge w:val="restart"/>
            <w:vAlign w:val="center"/>
          </w:tcPr>
          <w:p w:rsidR="002C75BF" w:rsidRPr="001D560C" w:rsidRDefault="002C75BF" w:rsidP="00474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84" w:type="pct"/>
            <w:gridSpan w:val="5"/>
            <w:vAlign w:val="center"/>
          </w:tcPr>
          <w:p w:rsidR="002C75BF" w:rsidRDefault="002C75BF" w:rsidP="00474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D560C">
              <w:rPr>
                <w:sz w:val="20"/>
                <w:szCs w:val="20"/>
              </w:rPr>
              <w:t>Chalk &amp; Talk, PPT,</w:t>
            </w:r>
          </w:p>
          <w:p w:rsidR="002C75BF" w:rsidRDefault="002C75BF" w:rsidP="002C75BF">
            <w:pPr>
              <w:jc w:val="center"/>
            </w:pPr>
            <w:r w:rsidRPr="001D560C">
              <w:rPr>
                <w:sz w:val="20"/>
                <w:szCs w:val="20"/>
              </w:rPr>
              <w:t>&amp; Tutorial</w:t>
            </w:r>
          </w:p>
          <w:p w:rsidR="002C75BF" w:rsidRDefault="002C75BF" w:rsidP="00474F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C75BF" w:rsidRPr="00FE6A7C" w:rsidTr="0021540A">
        <w:trPr>
          <w:gridBefore w:val="1"/>
          <w:wBefore w:w="163" w:type="pct"/>
          <w:trHeight w:val="413"/>
          <w:jc w:val="center"/>
        </w:trPr>
        <w:tc>
          <w:tcPr>
            <w:tcW w:w="305" w:type="pct"/>
            <w:gridSpan w:val="2"/>
            <w:vMerge/>
            <w:vAlign w:val="center"/>
          </w:tcPr>
          <w:p w:rsidR="002C75BF" w:rsidRPr="00FE6A7C" w:rsidRDefault="002C75BF" w:rsidP="002C7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pct"/>
            <w:vMerge/>
            <w:vAlign w:val="center"/>
          </w:tcPr>
          <w:p w:rsidR="002C75BF" w:rsidRPr="00FE6A7C" w:rsidRDefault="002C75BF" w:rsidP="002C75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2C75BF" w:rsidRPr="00FE6A7C" w:rsidRDefault="002C75BF" w:rsidP="002C75BF">
            <w:pPr>
              <w:jc w:val="center"/>
              <w:rPr>
                <w:sz w:val="20"/>
                <w:szCs w:val="20"/>
              </w:rPr>
            </w:pPr>
            <w:r w:rsidRPr="00FE6A7C">
              <w:rPr>
                <w:sz w:val="20"/>
                <w:szCs w:val="20"/>
              </w:rPr>
              <w:t>1.2</w:t>
            </w:r>
          </w:p>
        </w:tc>
        <w:tc>
          <w:tcPr>
            <w:tcW w:w="2128" w:type="pct"/>
            <w:vAlign w:val="center"/>
          </w:tcPr>
          <w:p w:rsidR="002C75BF" w:rsidRPr="00800C9D" w:rsidRDefault="002C75BF" w:rsidP="002C75BF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00C9D">
              <w:rPr>
                <w:sz w:val="22"/>
                <w:szCs w:val="22"/>
              </w:rPr>
              <w:t>Applications of Microwaves. Rectangular Waveguides – TE</w:t>
            </w:r>
          </w:p>
        </w:tc>
        <w:tc>
          <w:tcPr>
            <w:tcW w:w="390" w:type="pct"/>
            <w:vAlign w:val="center"/>
          </w:tcPr>
          <w:p w:rsidR="002C75BF" w:rsidRDefault="002C75BF" w:rsidP="002C75BF">
            <w:pPr>
              <w:jc w:val="center"/>
            </w:pPr>
            <w:r w:rsidRPr="00E61F57">
              <w:rPr>
                <w:sz w:val="20"/>
                <w:szCs w:val="20"/>
                <w:lang w:val="en-IN"/>
              </w:rPr>
              <w:t>T1, R1,R</w:t>
            </w:r>
            <w:r>
              <w:rPr>
                <w:sz w:val="20"/>
                <w:szCs w:val="20"/>
                <w:lang w:val="en-IN"/>
              </w:rPr>
              <w:t>4</w:t>
            </w:r>
          </w:p>
        </w:tc>
        <w:tc>
          <w:tcPr>
            <w:tcW w:w="426" w:type="pct"/>
            <w:gridSpan w:val="2"/>
            <w:vMerge/>
            <w:vAlign w:val="center"/>
          </w:tcPr>
          <w:p w:rsidR="002C75BF" w:rsidRPr="001D560C" w:rsidRDefault="002C75BF" w:rsidP="002C75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gridSpan w:val="5"/>
          </w:tcPr>
          <w:p w:rsidR="002C75BF" w:rsidRPr="0076500E" w:rsidRDefault="002C75BF" w:rsidP="002C75B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500E">
              <w:rPr>
                <w:sz w:val="20"/>
                <w:szCs w:val="20"/>
              </w:rPr>
              <w:t>Chalk &amp; Talk, PPT,</w:t>
            </w:r>
          </w:p>
        </w:tc>
      </w:tr>
      <w:tr w:rsidR="002C75BF" w:rsidRPr="00FE6A7C" w:rsidTr="0021540A">
        <w:trPr>
          <w:gridBefore w:val="1"/>
          <w:wBefore w:w="163" w:type="pct"/>
          <w:trHeight w:val="440"/>
          <w:jc w:val="center"/>
        </w:trPr>
        <w:tc>
          <w:tcPr>
            <w:tcW w:w="305" w:type="pct"/>
            <w:gridSpan w:val="2"/>
            <w:vMerge/>
            <w:vAlign w:val="center"/>
          </w:tcPr>
          <w:p w:rsidR="002C75BF" w:rsidRPr="00FE6A7C" w:rsidRDefault="002C75BF" w:rsidP="002C7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pct"/>
            <w:vMerge/>
            <w:vAlign w:val="center"/>
          </w:tcPr>
          <w:p w:rsidR="002C75BF" w:rsidRPr="00FE6A7C" w:rsidRDefault="002C75BF" w:rsidP="002C75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2C75BF" w:rsidRPr="00FE6A7C" w:rsidRDefault="002C75BF" w:rsidP="002C75BF">
            <w:pPr>
              <w:jc w:val="center"/>
              <w:rPr>
                <w:sz w:val="20"/>
                <w:szCs w:val="20"/>
              </w:rPr>
            </w:pPr>
            <w:r w:rsidRPr="00FE6A7C">
              <w:rPr>
                <w:sz w:val="20"/>
                <w:szCs w:val="20"/>
              </w:rPr>
              <w:t>1.3</w:t>
            </w:r>
          </w:p>
        </w:tc>
        <w:tc>
          <w:tcPr>
            <w:tcW w:w="2128" w:type="pct"/>
            <w:vAlign w:val="center"/>
          </w:tcPr>
          <w:p w:rsidR="002C75BF" w:rsidRPr="00800C9D" w:rsidRDefault="002C75BF" w:rsidP="002C75BF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00C9D">
              <w:rPr>
                <w:sz w:val="22"/>
                <w:szCs w:val="22"/>
              </w:rPr>
              <w:t>TM mode analysis, Expressions for Fields, Dominant and Degenerate Modes,</w:t>
            </w:r>
          </w:p>
        </w:tc>
        <w:tc>
          <w:tcPr>
            <w:tcW w:w="390" w:type="pct"/>
            <w:vAlign w:val="center"/>
          </w:tcPr>
          <w:p w:rsidR="002C75BF" w:rsidRDefault="002C75BF" w:rsidP="002C75BF">
            <w:pPr>
              <w:jc w:val="center"/>
            </w:pPr>
            <w:r w:rsidRPr="00E61F57">
              <w:rPr>
                <w:sz w:val="20"/>
                <w:szCs w:val="20"/>
                <w:lang w:val="en-IN"/>
              </w:rPr>
              <w:t>T1, R1,R</w:t>
            </w:r>
            <w:r>
              <w:rPr>
                <w:sz w:val="20"/>
                <w:szCs w:val="20"/>
                <w:lang w:val="en-IN"/>
              </w:rPr>
              <w:t>4</w:t>
            </w:r>
          </w:p>
        </w:tc>
        <w:tc>
          <w:tcPr>
            <w:tcW w:w="426" w:type="pct"/>
            <w:gridSpan w:val="2"/>
            <w:vMerge/>
            <w:vAlign w:val="center"/>
          </w:tcPr>
          <w:p w:rsidR="002C75BF" w:rsidRDefault="002C75BF" w:rsidP="002C75BF">
            <w:pPr>
              <w:spacing w:line="276" w:lineRule="auto"/>
              <w:jc w:val="center"/>
            </w:pPr>
          </w:p>
        </w:tc>
        <w:tc>
          <w:tcPr>
            <w:tcW w:w="484" w:type="pct"/>
            <w:gridSpan w:val="5"/>
          </w:tcPr>
          <w:p w:rsidR="002C75BF" w:rsidRPr="0076500E" w:rsidRDefault="002C75BF" w:rsidP="002C75BF">
            <w:pPr>
              <w:jc w:val="center"/>
            </w:pPr>
            <w:r w:rsidRPr="0076500E">
              <w:rPr>
                <w:sz w:val="20"/>
                <w:szCs w:val="20"/>
              </w:rPr>
              <w:t>&amp; Tutorial</w:t>
            </w:r>
          </w:p>
        </w:tc>
      </w:tr>
      <w:tr w:rsidR="002C75BF" w:rsidRPr="00FE6A7C" w:rsidTr="0021540A">
        <w:trPr>
          <w:gridBefore w:val="1"/>
          <w:wBefore w:w="163" w:type="pct"/>
          <w:trHeight w:val="278"/>
          <w:jc w:val="center"/>
        </w:trPr>
        <w:tc>
          <w:tcPr>
            <w:tcW w:w="305" w:type="pct"/>
            <w:gridSpan w:val="2"/>
            <w:vMerge/>
            <w:vAlign w:val="center"/>
          </w:tcPr>
          <w:p w:rsidR="002C75BF" w:rsidRPr="00FE6A7C" w:rsidRDefault="002C75BF" w:rsidP="002C7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pct"/>
            <w:vMerge/>
            <w:vAlign w:val="center"/>
          </w:tcPr>
          <w:p w:rsidR="002C75BF" w:rsidRPr="00FE6A7C" w:rsidRDefault="002C75BF" w:rsidP="002C75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2C75BF" w:rsidRPr="00FE6A7C" w:rsidRDefault="002C75BF" w:rsidP="002C75BF">
            <w:pPr>
              <w:jc w:val="center"/>
              <w:rPr>
                <w:sz w:val="20"/>
                <w:szCs w:val="20"/>
              </w:rPr>
            </w:pPr>
            <w:r w:rsidRPr="00FE6A7C">
              <w:rPr>
                <w:sz w:val="20"/>
                <w:szCs w:val="20"/>
              </w:rPr>
              <w:t>1.4</w:t>
            </w:r>
          </w:p>
        </w:tc>
        <w:tc>
          <w:tcPr>
            <w:tcW w:w="2128" w:type="pct"/>
            <w:vAlign w:val="center"/>
          </w:tcPr>
          <w:p w:rsidR="002C75BF" w:rsidRPr="00800C9D" w:rsidRDefault="002C75BF" w:rsidP="002C75BF">
            <w:pPr>
              <w:rPr>
                <w:sz w:val="22"/>
                <w:szCs w:val="22"/>
              </w:rPr>
            </w:pPr>
            <w:r w:rsidRPr="00800C9D">
              <w:rPr>
                <w:sz w:val="22"/>
                <w:szCs w:val="22"/>
              </w:rPr>
              <w:t>Introduction to Circular wave guides, related problems</w:t>
            </w:r>
          </w:p>
          <w:p w:rsidR="002C75BF" w:rsidRPr="00800C9D" w:rsidRDefault="002C75BF" w:rsidP="002C75BF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390" w:type="pct"/>
            <w:vAlign w:val="center"/>
          </w:tcPr>
          <w:p w:rsidR="002C75BF" w:rsidRDefault="002C75BF" w:rsidP="002C75BF">
            <w:pPr>
              <w:jc w:val="center"/>
            </w:pPr>
            <w:r w:rsidRPr="00E61F57">
              <w:rPr>
                <w:sz w:val="20"/>
                <w:szCs w:val="20"/>
                <w:lang w:val="en-IN"/>
              </w:rPr>
              <w:t>T1, R1,R</w:t>
            </w:r>
            <w:r>
              <w:rPr>
                <w:sz w:val="20"/>
                <w:szCs w:val="20"/>
                <w:lang w:val="en-IN"/>
              </w:rPr>
              <w:t>4</w:t>
            </w:r>
          </w:p>
        </w:tc>
        <w:tc>
          <w:tcPr>
            <w:tcW w:w="426" w:type="pct"/>
            <w:gridSpan w:val="2"/>
            <w:vMerge/>
            <w:vAlign w:val="center"/>
          </w:tcPr>
          <w:p w:rsidR="002C75BF" w:rsidRPr="001D560C" w:rsidRDefault="002C75BF" w:rsidP="002C75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gridSpan w:val="5"/>
          </w:tcPr>
          <w:p w:rsidR="002C75BF" w:rsidRPr="0076500E" w:rsidRDefault="002C75BF" w:rsidP="002C75B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500E">
              <w:rPr>
                <w:sz w:val="20"/>
                <w:szCs w:val="20"/>
              </w:rPr>
              <w:t>Chalk &amp; Talk, PPT,</w:t>
            </w:r>
          </w:p>
        </w:tc>
      </w:tr>
      <w:tr w:rsidR="0021540A" w:rsidRPr="00FE6A7C" w:rsidTr="0021540A">
        <w:trPr>
          <w:gridBefore w:val="1"/>
          <w:wBefore w:w="163" w:type="pct"/>
          <w:trHeight w:val="260"/>
          <w:jc w:val="center"/>
        </w:trPr>
        <w:tc>
          <w:tcPr>
            <w:tcW w:w="305" w:type="pct"/>
            <w:gridSpan w:val="2"/>
            <w:vMerge w:val="restart"/>
            <w:vAlign w:val="center"/>
          </w:tcPr>
          <w:p w:rsidR="002D4494" w:rsidRPr="00FE6A7C" w:rsidRDefault="002D4494" w:rsidP="00644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D4494" w:rsidRPr="00FE6A7C" w:rsidRDefault="002D4494" w:rsidP="00644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pct"/>
            <w:vMerge w:val="restart"/>
            <w:vAlign w:val="center"/>
          </w:tcPr>
          <w:p w:rsidR="004D2ED8" w:rsidRPr="001A55E2" w:rsidRDefault="004D2ED8" w:rsidP="004D2ED8">
            <w:r w:rsidRPr="001A55E2">
              <w:t xml:space="preserve">CO2: </w:t>
            </w:r>
            <w:r>
              <w:t>Interpret different microwave components and devices</w:t>
            </w:r>
            <w:r w:rsidRPr="00B83C53">
              <w:t>.</w:t>
            </w:r>
            <w:r w:rsidRPr="00B83C53">
              <w:rPr>
                <w:b/>
              </w:rPr>
              <w:t xml:space="preserve"> </w:t>
            </w:r>
            <w:r>
              <w:rPr>
                <w:b/>
              </w:rPr>
              <w:t>[K2</w:t>
            </w:r>
            <w:r w:rsidRPr="00493384">
              <w:rPr>
                <w:b/>
              </w:rPr>
              <w:t>]</w:t>
            </w:r>
            <w:r w:rsidRPr="00493384">
              <w:t>.</w:t>
            </w:r>
          </w:p>
          <w:p w:rsidR="002D4494" w:rsidRDefault="002D4494" w:rsidP="00197A06">
            <w:pPr>
              <w:jc w:val="center"/>
              <w:rPr>
                <w:sz w:val="20"/>
                <w:szCs w:val="20"/>
              </w:rPr>
            </w:pPr>
          </w:p>
          <w:p w:rsidR="002D4494" w:rsidRPr="0016174E" w:rsidRDefault="002D4494" w:rsidP="00916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4" w:type="pct"/>
            <w:gridSpan w:val="4"/>
          </w:tcPr>
          <w:p w:rsidR="002D4494" w:rsidRPr="00FE6A7C" w:rsidRDefault="002D4494" w:rsidP="008859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Unit-2</w:t>
            </w:r>
            <w:r w:rsidR="0088598D">
              <w:rPr>
                <w:b/>
                <w:bCs/>
                <w:sz w:val="20"/>
                <w:szCs w:val="20"/>
              </w:rPr>
              <w:t>:</w:t>
            </w:r>
            <w:r w:rsidR="00743A13">
              <w:rPr>
                <w:b/>
              </w:rPr>
              <w:t xml:space="preserve"> MICROWAVE COMPONENTS &amp; MICROWAVE TUBES</w:t>
            </w:r>
          </w:p>
        </w:tc>
        <w:tc>
          <w:tcPr>
            <w:tcW w:w="540" w:type="pct"/>
            <w:gridSpan w:val="6"/>
          </w:tcPr>
          <w:p w:rsidR="002D4494" w:rsidRDefault="002D4494" w:rsidP="00003DF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1540A" w:rsidRPr="00FE6A7C" w:rsidTr="0021540A">
        <w:trPr>
          <w:gridBefore w:val="1"/>
          <w:wBefore w:w="163" w:type="pct"/>
          <w:trHeight w:val="562"/>
          <w:jc w:val="center"/>
        </w:trPr>
        <w:tc>
          <w:tcPr>
            <w:tcW w:w="305" w:type="pct"/>
            <w:gridSpan w:val="2"/>
            <w:vMerge/>
            <w:vAlign w:val="center"/>
          </w:tcPr>
          <w:p w:rsidR="002C75BF" w:rsidRPr="00FE6A7C" w:rsidRDefault="002C75BF" w:rsidP="00644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pct"/>
            <w:vMerge/>
            <w:vAlign w:val="center"/>
          </w:tcPr>
          <w:p w:rsidR="002C75BF" w:rsidRPr="00FE6A7C" w:rsidRDefault="002C75BF" w:rsidP="00916C61">
            <w:pPr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2C75BF" w:rsidRPr="00FE6A7C" w:rsidRDefault="002C75BF" w:rsidP="00644FB4">
            <w:pPr>
              <w:jc w:val="center"/>
              <w:rPr>
                <w:sz w:val="20"/>
                <w:szCs w:val="20"/>
              </w:rPr>
            </w:pPr>
            <w:r w:rsidRPr="00FE6A7C">
              <w:rPr>
                <w:sz w:val="20"/>
                <w:szCs w:val="20"/>
              </w:rPr>
              <w:t>2.1</w:t>
            </w:r>
          </w:p>
        </w:tc>
        <w:tc>
          <w:tcPr>
            <w:tcW w:w="2128" w:type="pct"/>
            <w:vAlign w:val="center"/>
          </w:tcPr>
          <w:p w:rsidR="002C75BF" w:rsidRPr="00800C9D" w:rsidRDefault="002C75BF" w:rsidP="00644FB4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 w:rsidRPr="00800C9D">
              <w:rPr>
                <w:sz w:val="22"/>
                <w:szCs w:val="22"/>
              </w:rPr>
              <w:t>Waveguide Attenuators – Resistive Card and Rotary Vane types</w:t>
            </w:r>
          </w:p>
        </w:tc>
        <w:tc>
          <w:tcPr>
            <w:tcW w:w="390" w:type="pct"/>
            <w:vAlign w:val="center"/>
          </w:tcPr>
          <w:p w:rsidR="002C75BF" w:rsidRDefault="002C75BF" w:rsidP="001837CC">
            <w:pPr>
              <w:jc w:val="center"/>
            </w:pPr>
            <w:r w:rsidRPr="00BB3DE1">
              <w:rPr>
                <w:sz w:val="20"/>
                <w:szCs w:val="20"/>
                <w:lang w:val="en-IN"/>
              </w:rPr>
              <w:t>T1, R1,R</w:t>
            </w:r>
            <w:r>
              <w:rPr>
                <w:sz w:val="20"/>
                <w:szCs w:val="20"/>
                <w:lang w:val="en-IN"/>
              </w:rPr>
              <w:t>4</w:t>
            </w:r>
          </w:p>
        </w:tc>
        <w:tc>
          <w:tcPr>
            <w:tcW w:w="438" w:type="pct"/>
            <w:gridSpan w:val="3"/>
            <w:vMerge w:val="restart"/>
            <w:vAlign w:val="center"/>
          </w:tcPr>
          <w:p w:rsidR="002C75BF" w:rsidRDefault="002C75BF" w:rsidP="00503F9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2" w:type="pct"/>
            <w:gridSpan w:val="4"/>
            <w:vAlign w:val="center"/>
          </w:tcPr>
          <w:p w:rsidR="002C75BF" w:rsidRDefault="002C75BF" w:rsidP="00503F9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64DF6">
              <w:rPr>
                <w:sz w:val="20"/>
                <w:szCs w:val="20"/>
              </w:rPr>
              <w:t>Chalk &amp; Talk, PPT,</w:t>
            </w:r>
          </w:p>
          <w:p w:rsidR="002C75BF" w:rsidRPr="00164DF6" w:rsidRDefault="002C75BF" w:rsidP="00503F9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64DF6">
              <w:rPr>
                <w:sz w:val="20"/>
                <w:szCs w:val="20"/>
              </w:rPr>
              <w:t>&amp; Tutorial</w:t>
            </w:r>
          </w:p>
          <w:p w:rsidR="002C75BF" w:rsidRDefault="002C75BF" w:rsidP="00503F95">
            <w:pPr>
              <w:jc w:val="center"/>
              <w:rPr>
                <w:sz w:val="20"/>
                <w:szCs w:val="20"/>
              </w:rPr>
            </w:pPr>
          </w:p>
        </w:tc>
      </w:tr>
      <w:tr w:rsidR="0021540A" w:rsidRPr="00FE6A7C" w:rsidTr="0021540A">
        <w:trPr>
          <w:gridBefore w:val="1"/>
          <w:wBefore w:w="163" w:type="pct"/>
          <w:trHeight w:val="332"/>
          <w:jc w:val="center"/>
        </w:trPr>
        <w:tc>
          <w:tcPr>
            <w:tcW w:w="305" w:type="pct"/>
            <w:gridSpan w:val="2"/>
            <w:vMerge/>
            <w:vAlign w:val="center"/>
          </w:tcPr>
          <w:p w:rsidR="002C75BF" w:rsidRPr="00FE6A7C" w:rsidRDefault="002C75BF" w:rsidP="002C7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pct"/>
            <w:vMerge/>
            <w:vAlign w:val="center"/>
          </w:tcPr>
          <w:p w:rsidR="002C75BF" w:rsidRPr="00FE6A7C" w:rsidRDefault="002C75BF" w:rsidP="002C75BF">
            <w:pPr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2C75BF" w:rsidRPr="00FE6A7C" w:rsidRDefault="002C75BF" w:rsidP="002C75BF">
            <w:pPr>
              <w:jc w:val="center"/>
              <w:rPr>
                <w:sz w:val="20"/>
                <w:szCs w:val="20"/>
              </w:rPr>
            </w:pPr>
            <w:r w:rsidRPr="00FE6A7C">
              <w:rPr>
                <w:sz w:val="20"/>
                <w:szCs w:val="20"/>
              </w:rPr>
              <w:t>2.2</w:t>
            </w:r>
          </w:p>
        </w:tc>
        <w:tc>
          <w:tcPr>
            <w:tcW w:w="2128" w:type="pct"/>
            <w:vAlign w:val="center"/>
          </w:tcPr>
          <w:p w:rsidR="002C75BF" w:rsidRPr="00800C9D" w:rsidRDefault="002C75BF" w:rsidP="002C75BF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 w:rsidRPr="00800C9D">
              <w:rPr>
                <w:sz w:val="22"/>
                <w:szCs w:val="22"/>
              </w:rPr>
              <w:t>Calculation of scattering matrix for E plane, H plane, Magic Tee and Directional Coupler</w:t>
            </w:r>
          </w:p>
        </w:tc>
        <w:tc>
          <w:tcPr>
            <w:tcW w:w="390" w:type="pct"/>
            <w:vAlign w:val="center"/>
          </w:tcPr>
          <w:p w:rsidR="002C75BF" w:rsidRDefault="002C75BF" w:rsidP="002C75BF">
            <w:pPr>
              <w:jc w:val="center"/>
            </w:pPr>
            <w:r w:rsidRPr="00BB3DE1">
              <w:rPr>
                <w:sz w:val="20"/>
                <w:szCs w:val="20"/>
                <w:lang w:val="en-IN"/>
              </w:rPr>
              <w:t>T1, R1,R</w:t>
            </w:r>
            <w:r>
              <w:rPr>
                <w:sz w:val="20"/>
                <w:szCs w:val="20"/>
                <w:lang w:val="en-IN"/>
              </w:rPr>
              <w:t>4</w:t>
            </w:r>
          </w:p>
        </w:tc>
        <w:tc>
          <w:tcPr>
            <w:tcW w:w="438" w:type="pct"/>
            <w:gridSpan w:val="3"/>
            <w:vMerge/>
            <w:vAlign w:val="center"/>
          </w:tcPr>
          <w:p w:rsidR="002C75BF" w:rsidRPr="00164DF6" w:rsidRDefault="002C75BF" w:rsidP="002C7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gridSpan w:val="4"/>
          </w:tcPr>
          <w:p w:rsidR="002C75BF" w:rsidRPr="00D0658F" w:rsidRDefault="002C75BF" w:rsidP="002C75B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0658F">
              <w:rPr>
                <w:sz w:val="20"/>
                <w:szCs w:val="20"/>
              </w:rPr>
              <w:t>Chalk &amp; Talk, PPT,</w:t>
            </w:r>
          </w:p>
        </w:tc>
      </w:tr>
      <w:tr w:rsidR="0021540A" w:rsidRPr="00FE6A7C" w:rsidTr="0021540A">
        <w:trPr>
          <w:gridBefore w:val="1"/>
          <w:wBefore w:w="163" w:type="pct"/>
          <w:trHeight w:val="592"/>
          <w:jc w:val="center"/>
        </w:trPr>
        <w:tc>
          <w:tcPr>
            <w:tcW w:w="305" w:type="pct"/>
            <w:gridSpan w:val="2"/>
            <w:vMerge/>
            <w:vAlign w:val="center"/>
          </w:tcPr>
          <w:p w:rsidR="002C75BF" w:rsidRPr="00FE6A7C" w:rsidRDefault="002C75BF" w:rsidP="002C7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pct"/>
            <w:vMerge/>
            <w:vAlign w:val="center"/>
          </w:tcPr>
          <w:p w:rsidR="002C75BF" w:rsidRPr="00FE6A7C" w:rsidRDefault="002C75BF" w:rsidP="002C75BF">
            <w:pPr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2C75BF" w:rsidRPr="00FE6A7C" w:rsidRDefault="002C75BF" w:rsidP="002C75BF">
            <w:pPr>
              <w:jc w:val="center"/>
              <w:rPr>
                <w:sz w:val="20"/>
                <w:szCs w:val="20"/>
              </w:rPr>
            </w:pPr>
            <w:r w:rsidRPr="00FE6A7C">
              <w:rPr>
                <w:sz w:val="20"/>
                <w:szCs w:val="20"/>
              </w:rPr>
              <w:t>2.3</w:t>
            </w:r>
          </w:p>
        </w:tc>
        <w:tc>
          <w:tcPr>
            <w:tcW w:w="2128" w:type="pct"/>
            <w:vAlign w:val="center"/>
          </w:tcPr>
          <w:p w:rsidR="002C75BF" w:rsidRPr="00800C9D" w:rsidRDefault="002C75BF" w:rsidP="002C75BF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 w:rsidRPr="00800C9D">
              <w:rPr>
                <w:sz w:val="22"/>
                <w:szCs w:val="22"/>
              </w:rPr>
              <w:t xml:space="preserve">Ferrite Components – Gyrator, </w:t>
            </w:r>
            <w:proofErr w:type="spellStart"/>
            <w:r w:rsidRPr="00800C9D">
              <w:rPr>
                <w:sz w:val="22"/>
                <w:szCs w:val="22"/>
              </w:rPr>
              <w:t>Isolator</w:t>
            </w:r>
            <w:proofErr w:type="gramStart"/>
            <w:r w:rsidRPr="00800C9D">
              <w:rPr>
                <w:sz w:val="22"/>
                <w:szCs w:val="22"/>
              </w:rPr>
              <w:t>,Circulator</w:t>
            </w:r>
            <w:proofErr w:type="spellEnd"/>
            <w:proofErr w:type="gramEnd"/>
            <w:r w:rsidRPr="00800C9D">
              <w:rPr>
                <w:sz w:val="22"/>
                <w:szCs w:val="22"/>
              </w:rPr>
              <w:t>. Classification of Microwave Tubes, Two Cavity Klystron – Structure</w:t>
            </w:r>
          </w:p>
        </w:tc>
        <w:tc>
          <w:tcPr>
            <w:tcW w:w="390" w:type="pct"/>
            <w:vAlign w:val="center"/>
          </w:tcPr>
          <w:p w:rsidR="002C75BF" w:rsidRDefault="002C75BF" w:rsidP="002C75BF">
            <w:pPr>
              <w:jc w:val="center"/>
            </w:pPr>
            <w:r w:rsidRPr="00BB3DE1">
              <w:rPr>
                <w:sz w:val="20"/>
                <w:szCs w:val="20"/>
                <w:lang w:val="en-IN"/>
              </w:rPr>
              <w:t>T1, R1,R</w:t>
            </w:r>
            <w:r>
              <w:rPr>
                <w:sz w:val="20"/>
                <w:szCs w:val="20"/>
                <w:lang w:val="en-IN"/>
              </w:rPr>
              <w:t>4</w:t>
            </w:r>
          </w:p>
        </w:tc>
        <w:tc>
          <w:tcPr>
            <w:tcW w:w="438" w:type="pct"/>
            <w:gridSpan w:val="3"/>
            <w:vMerge/>
            <w:vAlign w:val="center"/>
          </w:tcPr>
          <w:p w:rsidR="002C75BF" w:rsidRDefault="002C75BF" w:rsidP="002C75BF">
            <w:pPr>
              <w:jc w:val="center"/>
            </w:pPr>
          </w:p>
        </w:tc>
        <w:tc>
          <w:tcPr>
            <w:tcW w:w="472" w:type="pct"/>
            <w:gridSpan w:val="4"/>
          </w:tcPr>
          <w:p w:rsidR="002C75BF" w:rsidRDefault="002C75BF" w:rsidP="002C75BF">
            <w:r w:rsidRPr="00D0658F">
              <w:rPr>
                <w:sz w:val="20"/>
                <w:szCs w:val="20"/>
              </w:rPr>
              <w:t>&amp; Tutorial</w:t>
            </w:r>
          </w:p>
        </w:tc>
      </w:tr>
      <w:tr w:rsidR="0021540A" w:rsidRPr="00FE6A7C" w:rsidTr="0021540A">
        <w:trPr>
          <w:gridBefore w:val="1"/>
          <w:wBefore w:w="163" w:type="pct"/>
          <w:trHeight w:val="377"/>
          <w:jc w:val="center"/>
        </w:trPr>
        <w:tc>
          <w:tcPr>
            <w:tcW w:w="305" w:type="pct"/>
            <w:gridSpan w:val="2"/>
            <w:vMerge/>
            <w:vAlign w:val="center"/>
          </w:tcPr>
          <w:p w:rsidR="002C75BF" w:rsidRPr="00FE6A7C" w:rsidRDefault="002C75BF" w:rsidP="002C7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pct"/>
            <w:vMerge/>
            <w:vAlign w:val="center"/>
          </w:tcPr>
          <w:p w:rsidR="002C75BF" w:rsidRPr="00FE6A7C" w:rsidRDefault="002C75BF" w:rsidP="002C75BF">
            <w:pPr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2C75BF" w:rsidRPr="00FE6A7C" w:rsidRDefault="002C75BF" w:rsidP="002C75BF">
            <w:pPr>
              <w:jc w:val="center"/>
              <w:rPr>
                <w:sz w:val="20"/>
                <w:szCs w:val="20"/>
              </w:rPr>
            </w:pPr>
            <w:r w:rsidRPr="00FE6A7C">
              <w:rPr>
                <w:sz w:val="20"/>
                <w:szCs w:val="20"/>
              </w:rPr>
              <w:t>2.4</w:t>
            </w:r>
          </w:p>
        </w:tc>
        <w:tc>
          <w:tcPr>
            <w:tcW w:w="2128" w:type="pct"/>
            <w:vAlign w:val="center"/>
          </w:tcPr>
          <w:p w:rsidR="002C75BF" w:rsidRPr="00800C9D" w:rsidRDefault="002C75BF" w:rsidP="002C75BF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 w:rsidRPr="00800C9D">
              <w:rPr>
                <w:sz w:val="22"/>
                <w:szCs w:val="22"/>
              </w:rPr>
              <w:t>Velocity Modulation Equation, Applegate Diagram; Reflex Klystron – Structure</w:t>
            </w:r>
          </w:p>
        </w:tc>
        <w:tc>
          <w:tcPr>
            <w:tcW w:w="390" w:type="pct"/>
            <w:vAlign w:val="center"/>
          </w:tcPr>
          <w:p w:rsidR="002C75BF" w:rsidRDefault="002C75BF" w:rsidP="002C75BF">
            <w:pPr>
              <w:jc w:val="center"/>
            </w:pPr>
            <w:r w:rsidRPr="00BB3DE1">
              <w:rPr>
                <w:sz w:val="20"/>
                <w:szCs w:val="20"/>
                <w:lang w:val="en-IN"/>
              </w:rPr>
              <w:t>T1, R1,R</w:t>
            </w:r>
            <w:r>
              <w:rPr>
                <w:sz w:val="20"/>
                <w:szCs w:val="20"/>
                <w:lang w:val="en-IN"/>
              </w:rPr>
              <w:t>4</w:t>
            </w:r>
          </w:p>
        </w:tc>
        <w:tc>
          <w:tcPr>
            <w:tcW w:w="438" w:type="pct"/>
            <w:gridSpan w:val="3"/>
            <w:vMerge/>
            <w:vAlign w:val="center"/>
          </w:tcPr>
          <w:p w:rsidR="002C75BF" w:rsidRPr="00164DF6" w:rsidRDefault="002C75BF" w:rsidP="002C7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gridSpan w:val="4"/>
          </w:tcPr>
          <w:p w:rsidR="002C75BF" w:rsidRPr="00D0658F" w:rsidRDefault="002C75BF" w:rsidP="002C75B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0658F">
              <w:rPr>
                <w:sz w:val="20"/>
                <w:szCs w:val="20"/>
              </w:rPr>
              <w:t>Chalk &amp; Talk, PPT,</w:t>
            </w:r>
          </w:p>
        </w:tc>
      </w:tr>
      <w:tr w:rsidR="0021540A" w:rsidRPr="00FE6A7C" w:rsidTr="0021540A">
        <w:trPr>
          <w:gridBefore w:val="1"/>
          <w:wBefore w:w="163" w:type="pct"/>
          <w:trHeight w:val="305"/>
          <w:jc w:val="center"/>
        </w:trPr>
        <w:tc>
          <w:tcPr>
            <w:tcW w:w="305" w:type="pct"/>
            <w:gridSpan w:val="2"/>
            <w:vMerge/>
            <w:vAlign w:val="center"/>
          </w:tcPr>
          <w:p w:rsidR="002C75BF" w:rsidRPr="00FE6A7C" w:rsidRDefault="002C75BF" w:rsidP="002C7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pct"/>
            <w:vMerge/>
            <w:vAlign w:val="center"/>
          </w:tcPr>
          <w:p w:rsidR="002C75BF" w:rsidRPr="00FE6A7C" w:rsidRDefault="002C75BF" w:rsidP="002C75BF">
            <w:pPr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2C75BF" w:rsidRPr="00FE6A7C" w:rsidRDefault="002C75BF" w:rsidP="002C75BF">
            <w:pPr>
              <w:jc w:val="center"/>
              <w:rPr>
                <w:sz w:val="20"/>
                <w:szCs w:val="20"/>
              </w:rPr>
            </w:pPr>
            <w:r w:rsidRPr="00FE6A7C">
              <w:rPr>
                <w:sz w:val="20"/>
                <w:szCs w:val="20"/>
              </w:rPr>
              <w:t>2.5</w:t>
            </w:r>
          </w:p>
        </w:tc>
        <w:tc>
          <w:tcPr>
            <w:tcW w:w="2128" w:type="pct"/>
            <w:vAlign w:val="center"/>
          </w:tcPr>
          <w:p w:rsidR="002C75BF" w:rsidRPr="00800C9D" w:rsidRDefault="002C75BF" w:rsidP="002C75BF">
            <w:pPr>
              <w:jc w:val="both"/>
              <w:rPr>
                <w:sz w:val="22"/>
                <w:szCs w:val="22"/>
              </w:rPr>
            </w:pPr>
            <w:r w:rsidRPr="00800C9D">
              <w:rPr>
                <w:sz w:val="22"/>
                <w:szCs w:val="22"/>
              </w:rPr>
              <w:t>Applegate Diagram; Travelling Wave Tube – operation, Magnetron operation.</w:t>
            </w:r>
          </w:p>
        </w:tc>
        <w:tc>
          <w:tcPr>
            <w:tcW w:w="390" w:type="pct"/>
            <w:vAlign w:val="center"/>
          </w:tcPr>
          <w:p w:rsidR="002C75BF" w:rsidRDefault="002C75BF" w:rsidP="002C75BF">
            <w:pPr>
              <w:jc w:val="center"/>
            </w:pPr>
            <w:r w:rsidRPr="00BB3DE1">
              <w:rPr>
                <w:sz w:val="20"/>
                <w:szCs w:val="20"/>
                <w:lang w:val="en-IN"/>
              </w:rPr>
              <w:t>T1, R1,R</w:t>
            </w:r>
            <w:r>
              <w:rPr>
                <w:sz w:val="20"/>
                <w:szCs w:val="20"/>
                <w:lang w:val="en-IN"/>
              </w:rPr>
              <w:t>4</w:t>
            </w:r>
          </w:p>
        </w:tc>
        <w:tc>
          <w:tcPr>
            <w:tcW w:w="438" w:type="pct"/>
            <w:gridSpan w:val="3"/>
            <w:vMerge/>
            <w:vAlign w:val="center"/>
          </w:tcPr>
          <w:p w:rsidR="002C75BF" w:rsidRDefault="002C75BF" w:rsidP="002C75BF">
            <w:pPr>
              <w:jc w:val="center"/>
            </w:pPr>
          </w:p>
        </w:tc>
        <w:tc>
          <w:tcPr>
            <w:tcW w:w="472" w:type="pct"/>
            <w:gridSpan w:val="4"/>
          </w:tcPr>
          <w:p w:rsidR="002C75BF" w:rsidRDefault="002C75BF" w:rsidP="002C75BF">
            <w:r w:rsidRPr="00D0658F">
              <w:rPr>
                <w:sz w:val="20"/>
                <w:szCs w:val="20"/>
              </w:rPr>
              <w:t>&amp; Tutorial</w:t>
            </w:r>
          </w:p>
        </w:tc>
      </w:tr>
      <w:tr w:rsidR="0021540A" w:rsidRPr="00FE6A7C" w:rsidTr="0021540A">
        <w:trPr>
          <w:gridBefore w:val="1"/>
          <w:wBefore w:w="163" w:type="pct"/>
          <w:trHeight w:val="70"/>
          <w:jc w:val="center"/>
        </w:trPr>
        <w:tc>
          <w:tcPr>
            <w:tcW w:w="305" w:type="pct"/>
            <w:gridSpan w:val="2"/>
            <w:vMerge w:val="restart"/>
            <w:vAlign w:val="center"/>
          </w:tcPr>
          <w:p w:rsidR="000F65B3" w:rsidRPr="00FE6A7C" w:rsidRDefault="000F65B3" w:rsidP="00644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858" w:type="pct"/>
            <w:vMerge w:val="restart"/>
            <w:vAlign w:val="center"/>
          </w:tcPr>
          <w:p w:rsidR="000F65B3" w:rsidRDefault="000F65B3" w:rsidP="00916C61">
            <w:pPr>
              <w:spacing w:line="276" w:lineRule="auto"/>
              <w:jc w:val="center"/>
              <w:rPr>
                <w:sz w:val="20"/>
                <w:szCs w:val="20"/>
                <w:u w:val="single"/>
              </w:rPr>
            </w:pPr>
          </w:p>
          <w:p w:rsidR="004D2ED8" w:rsidRDefault="004D2ED8" w:rsidP="004D2ED8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55E2">
              <w:rPr>
                <w:rFonts w:ascii="Times New Roman" w:hAnsi="Times New Roman"/>
                <w:sz w:val="24"/>
                <w:szCs w:val="24"/>
              </w:rPr>
              <w:t xml:space="preserve">CO3: </w:t>
            </w:r>
            <w:r>
              <w:rPr>
                <w:rFonts w:ascii="Cambria" w:hAnsi="Cambria"/>
              </w:rPr>
              <w:t>Experiment with microwave measurements through bench setup.</w:t>
            </w:r>
            <w:r w:rsidRPr="003B3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[K3]</w:t>
            </w:r>
          </w:p>
          <w:p w:rsidR="000F65B3" w:rsidRPr="00812F19" w:rsidRDefault="000F65B3" w:rsidP="00D230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34" w:type="pct"/>
            <w:gridSpan w:val="4"/>
          </w:tcPr>
          <w:p w:rsidR="000F65B3" w:rsidRPr="00FE6A7C" w:rsidRDefault="0088598D" w:rsidP="00003D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Unit-3:</w:t>
            </w:r>
            <w:r w:rsidR="00743A13" w:rsidRPr="000A1B94">
              <w:rPr>
                <w:b/>
              </w:rPr>
              <w:t xml:space="preserve"> MICROWAVE SOLID STATE DEVICES &amp; MEASUREMENTS</w:t>
            </w:r>
            <w:r w:rsidR="00861E72">
              <w:rPr>
                <w:b/>
              </w:rPr>
              <w:t xml:space="preserve"> (10)</w:t>
            </w:r>
          </w:p>
        </w:tc>
        <w:tc>
          <w:tcPr>
            <w:tcW w:w="540" w:type="pct"/>
            <w:gridSpan w:val="6"/>
          </w:tcPr>
          <w:p w:rsidR="000F65B3" w:rsidRDefault="000F65B3" w:rsidP="00003DF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C75BF" w:rsidRPr="00FE6A7C" w:rsidTr="0021540A">
        <w:trPr>
          <w:gridBefore w:val="1"/>
          <w:wBefore w:w="163" w:type="pct"/>
          <w:trHeight w:val="349"/>
          <w:jc w:val="center"/>
        </w:trPr>
        <w:tc>
          <w:tcPr>
            <w:tcW w:w="305" w:type="pct"/>
            <w:gridSpan w:val="2"/>
            <w:vMerge/>
            <w:vAlign w:val="center"/>
          </w:tcPr>
          <w:p w:rsidR="002C75BF" w:rsidRPr="00FE6A7C" w:rsidRDefault="002C75BF" w:rsidP="0096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pct"/>
            <w:vMerge/>
            <w:vAlign w:val="center"/>
          </w:tcPr>
          <w:p w:rsidR="002C75BF" w:rsidRPr="00FE6A7C" w:rsidRDefault="002C75BF" w:rsidP="00962DD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2C75BF" w:rsidRPr="00FE6A7C" w:rsidRDefault="002C75BF" w:rsidP="00962DD3">
            <w:pPr>
              <w:jc w:val="center"/>
              <w:rPr>
                <w:sz w:val="20"/>
                <w:szCs w:val="20"/>
              </w:rPr>
            </w:pPr>
            <w:r w:rsidRPr="00FE6A7C">
              <w:rPr>
                <w:sz w:val="20"/>
                <w:szCs w:val="20"/>
              </w:rPr>
              <w:t>3.2</w:t>
            </w:r>
          </w:p>
        </w:tc>
        <w:tc>
          <w:tcPr>
            <w:tcW w:w="2128" w:type="pct"/>
            <w:vAlign w:val="center"/>
          </w:tcPr>
          <w:p w:rsidR="002C75BF" w:rsidRPr="00800C9D" w:rsidRDefault="002C75BF" w:rsidP="00962DD3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 w:rsidRPr="00800C9D">
              <w:rPr>
                <w:sz w:val="22"/>
                <w:szCs w:val="22"/>
              </w:rPr>
              <w:t>Description of Microwave Bench, Measurement of Attenuation, Frequency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:rsidR="002C75BF" w:rsidRDefault="002C75BF" w:rsidP="00962DD3">
            <w:pPr>
              <w:jc w:val="center"/>
            </w:pPr>
            <w:r w:rsidRPr="00CB3D6C">
              <w:rPr>
                <w:sz w:val="20"/>
                <w:szCs w:val="20"/>
                <w:lang w:val="en-IN"/>
              </w:rPr>
              <w:t>T1, R1,R</w:t>
            </w:r>
            <w:r>
              <w:rPr>
                <w:sz w:val="20"/>
                <w:szCs w:val="20"/>
                <w:lang w:val="en-IN"/>
              </w:rPr>
              <w:t>4</w:t>
            </w:r>
          </w:p>
        </w:tc>
        <w:tc>
          <w:tcPr>
            <w:tcW w:w="448" w:type="pct"/>
            <w:gridSpan w:val="4"/>
            <w:vMerge w:val="restart"/>
            <w:vAlign w:val="center"/>
          </w:tcPr>
          <w:p w:rsidR="002C75BF" w:rsidRDefault="002C75BF" w:rsidP="00962DD3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164DF6">
              <w:rPr>
                <w:sz w:val="20"/>
                <w:szCs w:val="20"/>
              </w:rPr>
              <w:t>l</w:t>
            </w:r>
          </w:p>
        </w:tc>
        <w:tc>
          <w:tcPr>
            <w:tcW w:w="462" w:type="pct"/>
            <w:gridSpan w:val="3"/>
            <w:vAlign w:val="center"/>
          </w:tcPr>
          <w:p w:rsidR="002C75BF" w:rsidRDefault="002C75BF" w:rsidP="00962DD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C75BF" w:rsidRDefault="002C75BF" w:rsidP="00962D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64DF6">
              <w:rPr>
                <w:sz w:val="20"/>
                <w:szCs w:val="20"/>
              </w:rPr>
              <w:t>Chalk &amp; Talk, PPT,</w:t>
            </w:r>
          </w:p>
          <w:p w:rsidR="002C75BF" w:rsidRDefault="002C75BF" w:rsidP="00962DD3">
            <w:pPr>
              <w:spacing w:line="276" w:lineRule="auto"/>
              <w:jc w:val="center"/>
            </w:pPr>
            <w:r w:rsidRPr="00164DF6">
              <w:rPr>
                <w:sz w:val="20"/>
                <w:szCs w:val="20"/>
              </w:rPr>
              <w:t>&amp; Tutorial</w:t>
            </w:r>
          </w:p>
        </w:tc>
      </w:tr>
      <w:tr w:rsidR="002C75BF" w:rsidRPr="00FE6A7C" w:rsidTr="0021540A">
        <w:trPr>
          <w:gridBefore w:val="1"/>
          <w:wBefore w:w="163" w:type="pct"/>
          <w:trHeight w:val="251"/>
          <w:jc w:val="center"/>
        </w:trPr>
        <w:tc>
          <w:tcPr>
            <w:tcW w:w="305" w:type="pct"/>
            <w:gridSpan w:val="2"/>
            <w:vMerge/>
            <w:vAlign w:val="center"/>
          </w:tcPr>
          <w:p w:rsidR="002C75BF" w:rsidRPr="00FE6A7C" w:rsidRDefault="002C75BF" w:rsidP="002C7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pct"/>
            <w:vMerge/>
            <w:vAlign w:val="center"/>
          </w:tcPr>
          <w:p w:rsidR="002C75BF" w:rsidRPr="00FE6A7C" w:rsidRDefault="002C75BF" w:rsidP="002C75B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2C75BF" w:rsidRPr="00FE6A7C" w:rsidRDefault="002C75BF" w:rsidP="002C75BF">
            <w:pPr>
              <w:jc w:val="center"/>
              <w:rPr>
                <w:sz w:val="20"/>
                <w:szCs w:val="20"/>
              </w:rPr>
            </w:pPr>
            <w:r w:rsidRPr="00FE6A7C">
              <w:rPr>
                <w:sz w:val="20"/>
                <w:szCs w:val="20"/>
              </w:rPr>
              <w:t>3.3</w:t>
            </w:r>
          </w:p>
        </w:tc>
        <w:tc>
          <w:tcPr>
            <w:tcW w:w="2128" w:type="pct"/>
            <w:vAlign w:val="center"/>
          </w:tcPr>
          <w:p w:rsidR="002C75BF" w:rsidRPr="00800C9D" w:rsidRDefault="002C75BF" w:rsidP="002C75BF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 w:rsidRPr="00800C9D">
              <w:rPr>
                <w:sz w:val="22"/>
                <w:szCs w:val="22"/>
              </w:rPr>
              <w:t>VSWR using Microwave Bench and Power measurement.</w:t>
            </w:r>
          </w:p>
        </w:tc>
        <w:tc>
          <w:tcPr>
            <w:tcW w:w="390" w:type="pct"/>
            <w:vAlign w:val="center"/>
          </w:tcPr>
          <w:p w:rsidR="002C75BF" w:rsidRDefault="002C75BF" w:rsidP="002C75BF">
            <w:pPr>
              <w:jc w:val="center"/>
            </w:pPr>
            <w:r w:rsidRPr="00CB3D6C">
              <w:rPr>
                <w:sz w:val="20"/>
                <w:szCs w:val="20"/>
                <w:lang w:val="en-IN"/>
              </w:rPr>
              <w:t>T1, R1,R</w:t>
            </w:r>
            <w:r>
              <w:rPr>
                <w:sz w:val="20"/>
                <w:szCs w:val="20"/>
                <w:lang w:val="en-IN"/>
              </w:rPr>
              <w:t>4</w:t>
            </w:r>
          </w:p>
        </w:tc>
        <w:tc>
          <w:tcPr>
            <w:tcW w:w="448" w:type="pct"/>
            <w:gridSpan w:val="4"/>
            <w:vMerge/>
            <w:vAlign w:val="center"/>
          </w:tcPr>
          <w:p w:rsidR="002C75BF" w:rsidRDefault="002C75BF" w:rsidP="002C75BF">
            <w:pPr>
              <w:spacing w:line="276" w:lineRule="auto"/>
              <w:jc w:val="center"/>
            </w:pPr>
          </w:p>
        </w:tc>
        <w:tc>
          <w:tcPr>
            <w:tcW w:w="462" w:type="pct"/>
            <w:gridSpan w:val="3"/>
          </w:tcPr>
          <w:p w:rsidR="002C75BF" w:rsidRPr="00B915C9" w:rsidRDefault="002C75BF" w:rsidP="002C75B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15C9">
              <w:rPr>
                <w:sz w:val="20"/>
                <w:szCs w:val="20"/>
              </w:rPr>
              <w:t>Chalk &amp; Talk, PPT,</w:t>
            </w:r>
            <w:r w:rsidR="0021540A" w:rsidRPr="00B915C9">
              <w:rPr>
                <w:sz w:val="20"/>
                <w:szCs w:val="20"/>
              </w:rPr>
              <w:t xml:space="preserve"> &amp; Tutorial</w:t>
            </w:r>
          </w:p>
        </w:tc>
      </w:tr>
      <w:tr w:rsidR="002C75BF" w:rsidRPr="00FE6A7C" w:rsidTr="0021540A">
        <w:trPr>
          <w:gridBefore w:val="1"/>
          <w:wBefore w:w="163" w:type="pct"/>
          <w:trHeight w:val="391"/>
          <w:jc w:val="center"/>
        </w:trPr>
        <w:tc>
          <w:tcPr>
            <w:tcW w:w="305" w:type="pct"/>
            <w:gridSpan w:val="2"/>
            <w:vMerge/>
            <w:vAlign w:val="center"/>
          </w:tcPr>
          <w:p w:rsidR="002C75BF" w:rsidRPr="00FE6A7C" w:rsidRDefault="002C75BF" w:rsidP="002C7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pct"/>
            <w:vMerge/>
            <w:vAlign w:val="center"/>
          </w:tcPr>
          <w:p w:rsidR="002C75BF" w:rsidRPr="00FE6A7C" w:rsidRDefault="002C75BF" w:rsidP="002C75B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2C75BF" w:rsidRPr="00FE6A7C" w:rsidRDefault="002C75BF" w:rsidP="002C75BF">
            <w:pPr>
              <w:jc w:val="center"/>
              <w:rPr>
                <w:sz w:val="20"/>
                <w:szCs w:val="20"/>
              </w:rPr>
            </w:pPr>
            <w:r w:rsidRPr="00FE6A7C">
              <w:rPr>
                <w:sz w:val="20"/>
                <w:szCs w:val="20"/>
              </w:rPr>
              <w:t>3.4</w:t>
            </w:r>
          </w:p>
        </w:tc>
        <w:tc>
          <w:tcPr>
            <w:tcW w:w="2128" w:type="pct"/>
            <w:vAlign w:val="center"/>
          </w:tcPr>
          <w:p w:rsidR="002C75BF" w:rsidRPr="00800C9D" w:rsidRDefault="002C75BF" w:rsidP="002C75BF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 w:rsidRPr="00800C9D">
              <w:rPr>
                <w:sz w:val="22"/>
                <w:szCs w:val="22"/>
              </w:rPr>
              <w:t>Bolometer Method.</w:t>
            </w:r>
          </w:p>
        </w:tc>
        <w:tc>
          <w:tcPr>
            <w:tcW w:w="390" w:type="pct"/>
            <w:vAlign w:val="center"/>
          </w:tcPr>
          <w:p w:rsidR="002C75BF" w:rsidRDefault="002C75BF" w:rsidP="002C75BF">
            <w:pPr>
              <w:jc w:val="center"/>
            </w:pPr>
            <w:r w:rsidRPr="00CB3D6C">
              <w:rPr>
                <w:sz w:val="20"/>
                <w:szCs w:val="20"/>
                <w:lang w:val="en-IN"/>
              </w:rPr>
              <w:t>T1, R1,R</w:t>
            </w:r>
            <w:r>
              <w:rPr>
                <w:sz w:val="20"/>
                <w:szCs w:val="20"/>
                <w:lang w:val="en-IN"/>
              </w:rPr>
              <w:t>4</w:t>
            </w:r>
          </w:p>
        </w:tc>
        <w:tc>
          <w:tcPr>
            <w:tcW w:w="448" w:type="pct"/>
            <w:gridSpan w:val="4"/>
            <w:vMerge/>
          </w:tcPr>
          <w:p w:rsidR="002C75BF" w:rsidRDefault="002C75BF" w:rsidP="002C75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gridSpan w:val="3"/>
          </w:tcPr>
          <w:p w:rsidR="002C75BF" w:rsidRDefault="0021540A" w:rsidP="002C75BF">
            <w:r w:rsidRPr="00B915C9">
              <w:rPr>
                <w:sz w:val="20"/>
                <w:szCs w:val="20"/>
              </w:rPr>
              <w:t>Chalk &amp; Talk, PPT, &amp; Tutorial</w:t>
            </w:r>
          </w:p>
        </w:tc>
      </w:tr>
      <w:tr w:rsidR="002C75BF" w:rsidRPr="00FE6A7C" w:rsidTr="0021540A">
        <w:trPr>
          <w:gridBefore w:val="1"/>
          <w:wBefore w:w="163" w:type="pct"/>
          <w:trHeight w:val="638"/>
          <w:jc w:val="center"/>
        </w:trPr>
        <w:tc>
          <w:tcPr>
            <w:tcW w:w="305" w:type="pct"/>
            <w:gridSpan w:val="2"/>
            <w:vMerge/>
            <w:vAlign w:val="center"/>
          </w:tcPr>
          <w:p w:rsidR="002C75BF" w:rsidRPr="00FE6A7C" w:rsidRDefault="002C75BF" w:rsidP="002C7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pct"/>
            <w:vMerge/>
            <w:vAlign w:val="center"/>
          </w:tcPr>
          <w:p w:rsidR="002C75BF" w:rsidRPr="00FE6A7C" w:rsidRDefault="002C75BF" w:rsidP="002C75B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2C75BF" w:rsidRPr="00FE6A7C" w:rsidRDefault="002C75BF" w:rsidP="002C75BF">
            <w:pPr>
              <w:jc w:val="center"/>
              <w:rPr>
                <w:sz w:val="20"/>
                <w:szCs w:val="20"/>
              </w:rPr>
            </w:pPr>
            <w:r w:rsidRPr="00FE6A7C">
              <w:rPr>
                <w:sz w:val="20"/>
                <w:szCs w:val="20"/>
              </w:rPr>
              <w:t>3.5</w:t>
            </w:r>
          </w:p>
        </w:tc>
        <w:tc>
          <w:tcPr>
            <w:tcW w:w="2128" w:type="pct"/>
            <w:vAlign w:val="center"/>
          </w:tcPr>
          <w:p w:rsidR="002C75BF" w:rsidRPr="00800C9D" w:rsidRDefault="002C75BF" w:rsidP="002C75BF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00C9D">
              <w:rPr>
                <w:sz w:val="22"/>
                <w:szCs w:val="22"/>
              </w:rPr>
              <w:t>IMPATT Diode</w:t>
            </w:r>
          </w:p>
        </w:tc>
        <w:tc>
          <w:tcPr>
            <w:tcW w:w="390" w:type="pct"/>
            <w:vAlign w:val="center"/>
          </w:tcPr>
          <w:p w:rsidR="002C75BF" w:rsidRDefault="002C75BF" w:rsidP="002C75BF">
            <w:pPr>
              <w:jc w:val="center"/>
            </w:pPr>
            <w:r w:rsidRPr="00CB3D6C">
              <w:rPr>
                <w:sz w:val="20"/>
                <w:szCs w:val="20"/>
                <w:lang w:val="en-IN"/>
              </w:rPr>
              <w:t>T1, R1,R</w:t>
            </w:r>
            <w:r>
              <w:rPr>
                <w:sz w:val="20"/>
                <w:szCs w:val="20"/>
                <w:lang w:val="en-IN"/>
              </w:rPr>
              <w:t>4</w:t>
            </w:r>
          </w:p>
        </w:tc>
        <w:tc>
          <w:tcPr>
            <w:tcW w:w="448" w:type="pct"/>
            <w:gridSpan w:val="4"/>
            <w:vMerge/>
          </w:tcPr>
          <w:p w:rsidR="002C75BF" w:rsidRPr="00FE6A7C" w:rsidRDefault="002C75BF" w:rsidP="002C75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gridSpan w:val="3"/>
          </w:tcPr>
          <w:p w:rsidR="002C75BF" w:rsidRPr="00B915C9" w:rsidRDefault="002C75BF" w:rsidP="002C75B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15C9">
              <w:rPr>
                <w:sz w:val="20"/>
                <w:szCs w:val="20"/>
              </w:rPr>
              <w:t>Chalk &amp; Talk, PPT,</w:t>
            </w:r>
          </w:p>
        </w:tc>
      </w:tr>
      <w:tr w:rsidR="00962DD3" w:rsidRPr="00FE6A7C" w:rsidTr="0021540A">
        <w:trPr>
          <w:gridBefore w:val="1"/>
          <w:wBefore w:w="163" w:type="pct"/>
          <w:jc w:val="center"/>
        </w:trPr>
        <w:tc>
          <w:tcPr>
            <w:tcW w:w="4837" w:type="pct"/>
            <w:gridSpan w:val="13"/>
            <w:vAlign w:val="center"/>
          </w:tcPr>
          <w:p w:rsidR="00962DD3" w:rsidRDefault="00962DD3" w:rsidP="00962DD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MID I EXAMINATION DURING 9</w:t>
            </w:r>
            <w:r w:rsidRPr="00801A88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WEEK</w:t>
            </w:r>
          </w:p>
        </w:tc>
      </w:tr>
      <w:tr w:rsidR="002C75BF" w:rsidRPr="00FE6A7C" w:rsidTr="0021540A">
        <w:trPr>
          <w:gridBefore w:val="1"/>
          <w:wBefore w:w="163" w:type="pct"/>
          <w:jc w:val="center"/>
        </w:trPr>
        <w:tc>
          <w:tcPr>
            <w:tcW w:w="305" w:type="pct"/>
            <w:gridSpan w:val="2"/>
            <w:vMerge w:val="restart"/>
            <w:vAlign w:val="center"/>
          </w:tcPr>
          <w:p w:rsidR="00962DD3" w:rsidRDefault="00962DD3" w:rsidP="00962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962DD3" w:rsidRPr="00FE6A7C" w:rsidRDefault="00962DD3" w:rsidP="0096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pct"/>
            <w:vMerge w:val="restart"/>
            <w:vAlign w:val="center"/>
          </w:tcPr>
          <w:p w:rsidR="00962DD3" w:rsidRDefault="00962DD3" w:rsidP="00962DD3">
            <w:pPr>
              <w:spacing w:line="276" w:lineRule="auto"/>
              <w:jc w:val="center"/>
              <w:rPr>
                <w:sz w:val="20"/>
                <w:szCs w:val="20"/>
                <w:u w:val="single"/>
              </w:rPr>
            </w:pPr>
          </w:p>
          <w:p w:rsidR="00962DD3" w:rsidRDefault="00962DD3" w:rsidP="00962DD3">
            <w:pPr>
              <w:spacing w:line="276" w:lineRule="auto"/>
              <w:jc w:val="center"/>
              <w:rPr>
                <w:sz w:val="20"/>
                <w:szCs w:val="20"/>
                <w:u w:val="single"/>
              </w:rPr>
            </w:pPr>
          </w:p>
          <w:p w:rsidR="00962DD3" w:rsidRDefault="00962DD3" w:rsidP="00962DD3">
            <w:pPr>
              <w:spacing w:line="276" w:lineRule="auto"/>
              <w:jc w:val="center"/>
              <w:rPr>
                <w:sz w:val="20"/>
                <w:szCs w:val="20"/>
                <w:u w:val="single"/>
              </w:rPr>
            </w:pPr>
          </w:p>
          <w:p w:rsidR="00962DD3" w:rsidRDefault="00962DD3" w:rsidP="00962DD3">
            <w:pPr>
              <w:spacing w:line="276" w:lineRule="auto"/>
              <w:jc w:val="center"/>
              <w:rPr>
                <w:sz w:val="20"/>
                <w:szCs w:val="20"/>
                <w:u w:val="single"/>
              </w:rPr>
            </w:pPr>
          </w:p>
          <w:p w:rsidR="00962DD3" w:rsidRDefault="00962DD3" w:rsidP="00962DD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5E2">
              <w:rPr>
                <w:rFonts w:ascii="Times New Roman" w:hAnsi="Times New Roman"/>
                <w:sz w:val="24"/>
                <w:szCs w:val="24"/>
              </w:rPr>
              <w:t xml:space="preserve">CO4: </w:t>
            </w:r>
            <w:r>
              <w:rPr>
                <w:rFonts w:ascii="Cambria" w:hAnsi="Cambria"/>
              </w:rPr>
              <w:t>Classify different types of Optical fibers</w:t>
            </w:r>
            <w:r w:rsidRPr="00B83C53">
              <w:rPr>
                <w:rFonts w:ascii="Cambria" w:hAnsi="Cambria"/>
              </w:rPr>
              <w:t>.</w:t>
            </w:r>
            <w:r w:rsidRPr="003B3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[K4</w:t>
            </w:r>
            <w:r w:rsidRPr="003B323A">
              <w:rPr>
                <w:rFonts w:ascii="Times New Roman" w:hAnsi="Times New Roman"/>
                <w:b/>
                <w:sz w:val="24"/>
                <w:szCs w:val="24"/>
              </w:rPr>
              <w:t>]</w:t>
            </w:r>
            <w:r w:rsidRPr="003B32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2DD3" w:rsidRPr="00812F19" w:rsidRDefault="00962DD3" w:rsidP="00962DD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134" w:type="pct"/>
            <w:gridSpan w:val="4"/>
          </w:tcPr>
          <w:p w:rsidR="00962DD3" w:rsidRPr="00FE6A7C" w:rsidRDefault="00962DD3" w:rsidP="00962D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Unit-4:</w:t>
            </w:r>
            <w:r w:rsidRPr="001C17C9">
              <w:t xml:space="preserve"> </w:t>
            </w:r>
            <w:r w:rsidRPr="001837CC">
              <w:rPr>
                <w:b/>
              </w:rPr>
              <w:t>Overview of optical fiber communication</w:t>
            </w:r>
            <w:r w:rsidR="0021540A">
              <w:rPr>
                <w:b/>
              </w:rPr>
              <w:t xml:space="preserve"> </w:t>
            </w:r>
          </w:p>
        </w:tc>
        <w:tc>
          <w:tcPr>
            <w:tcW w:w="540" w:type="pct"/>
            <w:gridSpan w:val="6"/>
          </w:tcPr>
          <w:p w:rsidR="00962DD3" w:rsidRDefault="00962DD3" w:rsidP="00962DD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1540A" w:rsidRPr="00FE6A7C" w:rsidTr="0021540A">
        <w:trPr>
          <w:gridBefore w:val="1"/>
          <w:wBefore w:w="163" w:type="pct"/>
          <w:trHeight w:val="341"/>
          <w:jc w:val="center"/>
        </w:trPr>
        <w:tc>
          <w:tcPr>
            <w:tcW w:w="305" w:type="pct"/>
            <w:gridSpan w:val="2"/>
            <w:vMerge/>
            <w:vAlign w:val="center"/>
          </w:tcPr>
          <w:p w:rsidR="0021540A" w:rsidRPr="00FE6A7C" w:rsidRDefault="0021540A" w:rsidP="0096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pct"/>
            <w:vMerge/>
            <w:vAlign w:val="center"/>
          </w:tcPr>
          <w:p w:rsidR="0021540A" w:rsidRPr="00FE6A7C" w:rsidRDefault="0021540A" w:rsidP="00962DD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21540A" w:rsidRPr="00FE6A7C" w:rsidRDefault="0021540A" w:rsidP="00962DD3">
            <w:pPr>
              <w:jc w:val="center"/>
              <w:rPr>
                <w:sz w:val="20"/>
                <w:szCs w:val="20"/>
              </w:rPr>
            </w:pPr>
            <w:r w:rsidRPr="00FE6A7C">
              <w:rPr>
                <w:sz w:val="20"/>
                <w:szCs w:val="20"/>
              </w:rPr>
              <w:t>4.1</w:t>
            </w:r>
          </w:p>
        </w:tc>
        <w:tc>
          <w:tcPr>
            <w:tcW w:w="2128" w:type="pct"/>
            <w:vAlign w:val="center"/>
          </w:tcPr>
          <w:p w:rsidR="0021540A" w:rsidRPr="00800C9D" w:rsidRDefault="0021540A" w:rsidP="00962DD3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00C9D">
              <w:rPr>
                <w:sz w:val="22"/>
                <w:szCs w:val="22"/>
              </w:rPr>
              <w:t>Historical development, the general system, advantages of optical fiber communications</w:t>
            </w:r>
          </w:p>
        </w:tc>
        <w:tc>
          <w:tcPr>
            <w:tcW w:w="390" w:type="pct"/>
            <w:vAlign w:val="center"/>
          </w:tcPr>
          <w:p w:rsidR="0021540A" w:rsidRDefault="0021540A" w:rsidP="00962DD3">
            <w:pPr>
              <w:jc w:val="center"/>
            </w:pPr>
            <w:r>
              <w:rPr>
                <w:sz w:val="20"/>
                <w:szCs w:val="20"/>
                <w:lang w:val="en-IN"/>
              </w:rPr>
              <w:t xml:space="preserve">T2, </w:t>
            </w:r>
            <w:r w:rsidRPr="00080299">
              <w:rPr>
                <w:sz w:val="20"/>
                <w:szCs w:val="20"/>
                <w:lang w:val="en-IN"/>
              </w:rPr>
              <w:t>R3</w:t>
            </w:r>
          </w:p>
        </w:tc>
        <w:tc>
          <w:tcPr>
            <w:tcW w:w="454" w:type="pct"/>
            <w:gridSpan w:val="5"/>
            <w:vMerge w:val="restart"/>
            <w:vAlign w:val="center"/>
          </w:tcPr>
          <w:p w:rsidR="0021540A" w:rsidRPr="00F52B02" w:rsidRDefault="0021540A" w:rsidP="00962D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pct"/>
            <w:gridSpan w:val="2"/>
            <w:vAlign w:val="center"/>
          </w:tcPr>
          <w:p w:rsidR="0021540A" w:rsidRPr="00F52B02" w:rsidRDefault="0021540A" w:rsidP="00962D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52B02">
              <w:rPr>
                <w:sz w:val="20"/>
                <w:szCs w:val="20"/>
              </w:rPr>
              <w:t>Chalk &amp; Talk, PPT,</w:t>
            </w:r>
          </w:p>
          <w:p w:rsidR="0021540A" w:rsidRDefault="0021540A" w:rsidP="00962DD3">
            <w:pPr>
              <w:rPr>
                <w:sz w:val="20"/>
                <w:szCs w:val="20"/>
              </w:rPr>
            </w:pPr>
            <w:r w:rsidRPr="00F52B02">
              <w:rPr>
                <w:sz w:val="20"/>
                <w:szCs w:val="20"/>
              </w:rPr>
              <w:t>&amp; Tutorial</w:t>
            </w:r>
          </w:p>
        </w:tc>
      </w:tr>
      <w:tr w:rsidR="0021540A" w:rsidRPr="00FE6A7C" w:rsidTr="0021540A">
        <w:trPr>
          <w:gridBefore w:val="1"/>
          <w:wBefore w:w="163" w:type="pct"/>
          <w:trHeight w:val="350"/>
          <w:jc w:val="center"/>
        </w:trPr>
        <w:tc>
          <w:tcPr>
            <w:tcW w:w="305" w:type="pct"/>
            <w:gridSpan w:val="2"/>
            <w:vMerge/>
            <w:vAlign w:val="center"/>
          </w:tcPr>
          <w:p w:rsidR="0021540A" w:rsidRPr="00FE6A7C" w:rsidRDefault="0021540A" w:rsidP="00215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pct"/>
            <w:vMerge/>
            <w:vAlign w:val="center"/>
          </w:tcPr>
          <w:p w:rsidR="0021540A" w:rsidRPr="00FE6A7C" w:rsidRDefault="0021540A" w:rsidP="0021540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21540A" w:rsidRPr="00FE6A7C" w:rsidRDefault="0021540A" w:rsidP="0021540A">
            <w:pPr>
              <w:jc w:val="center"/>
              <w:rPr>
                <w:sz w:val="20"/>
                <w:szCs w:val="20"/>
              </w:rPr>
            </w:pPr>
            <w:r w:rsidRPr="00FE6A7C">
              <w:rPr>
                <w:sz w:val="20"/>
                <w:szCs w:val="20"/>
              </w:rPr>
              <w:t>4.2</w:t>
            </w:r>
          </w:p>
        </w:tc>
        <w:tc>
          <w:tcPr>
            <w:tcW w:w="2128" w:type="pct"/>
            <w:vAlign w:val="center"/>
          </w:tcPr>
          <w:p w:rsidR="0021540A" w:rsidRPr="00800C9D" w:rsidRDefault="0021540A" w:rsidP="0021540A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00C9D">
              <w:rPr>
                <w:sz w:val="22"/>
                <w:szCs w:val="22"/>
              </w:rPr>
              <w:t>Optical fiber wave guides- Introduction, Ray theory transmission, Total Internal Reflection</w:t>
            </w:r>
          </w:p>
        </w:tc>
        <w:tc>
          <w:tcPr>
            <w:tcW w:w="390" w:type="pct"/>
            <w:vAlign w:val="center"/>
          </w:tcPr>
          <w:p w:rsidR="0021540A" w:rsidRDefault="0021540A" w:rsidP="0021540A">
            <w:pPr>
              <w:jc w:val="center"/>
            </w:pPr>
            <w:r>
              <w:rPr>
                <w:sz w:val="20"/>
                <w:szCs w:val="20"/>
                <w:lang w:val="en-IN"/>
              </w:rPr>
              <w:t xml:space="preserve">T2, </w:t>
            </w:r>
            <w:r w:rsidRPr="00080299">
              <w:rPr>
                <w:sz w:val="20"/>
                <w:szCs w:val="20"/>
                <w:lang w:val="en-IN"/>
              </w:rPr>
              <w:t>R3</w:t>
            </w:r>
          </w:p>
        </w:tc>
        <w:tc>
          <w:tcPr>
            <w:tcW w:w="454" w:type="pct"/>
            <w:gridSpan w:val="5"/>
            <w:vMerge/>
          </w:tcPr>
          <w:p w:rsidR="0021540A" w:rsidRPr="00F52B02" w:rsidRDefault="0021540A" w:rsidP="0021540A">
            <w:pPr>
              <w:rPr>
                <w:sz w:val="20"/>
                <w:szCs w:val="20"/>
              </w:rPr>
            </w:pPr>
          </w:p>
        </w:tc>
        <w:tc>
          <w:tcPr>
            <w:tcW w:w="456" w:type="pct"/>
            <w:gridSpan w:val="2"/>
          </w:tcPr>
          <w:p w:rsidR="0021540A" w:rsidRPr="0046087E" w:rsidRDefault="0021540A" w:rsidP="0021540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6087E">
              <w:rPr>
                <w:sz w:val="20"/>
                <w:szCs w:val="20"/>
              </w:rPr>
              <w:t>Chalk &amp; Talk, PPT, &amp; Tutorial</w:t>
            </w:r>
          </w:p>
        </w:tc>
      </w:tr>
      <w:tr w:rsidR="0021540A" w:rsidRPr="00FE6A7C" w:rsidTr="0021540A">
        <w:trPr>
          <w:gridBefore w:val="1"/>
          <w:wBefore w:w="163" w:type="pct"/>
          <w:trHeight w:val="359"/>
          <w:jc w:val="center"/>
        </w:trPr>
        <w:tc>
          <w:tcPr>
            <w:tcW w:w="305" w:type="pct"/>
            <w:gridSpan w:val="2"/>
            <w:vMerge/>
            <w:vAlign w:val="center"/>
          </w:tcPr>
          <w:p w:rsidR="0021540A" w:rsidRPr="00FE6A7C" w:rsidRDefault="0021540A" w:rsidP="00215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pct"/>
            <w:vMerge/>
            <w:vAlign w:val="center"/>
          </w:tcPr>
          <w:p w:rsidR="0021540A" w:rsidRPr="00FE6A7C" w:rsidRDefault="0021540A" w:rsidP="0021540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21540A" w:rsidRPr="00FE6A7C" w:rsidRDefault="0021540A" w:rsidP="0021540A">
            <w:pPr>
              <w:jc w:val="center"/>
              <w:rPr>
                <w:sz w:val="20"/>
                <w:szCs w:val="20"/>
              </w:rPr>
            </w:pPr>
            <w:r w:rsidRPr="00FE6A7C">
              <w:rPr>
                <w:sz w:val="20"/>
                <w:szCs w:val="20"/>
              </w:rPr>
              <w:t>4.3</w:t>
            </w:r>
          </w:p>
        </w:tc>
        <w:tc>
          <w:tcPr>
            <w:tcW w:w="2128" w:type="pct"/>
            <w:vAlign w:val="center"/>
          </w:tcPr>
          <w:p w:rsidR="0021540A" w:rsidRPr="00800C9D" w:rsidRDefault="0021540A" w:rsidP="0021540A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00C9D">
              <w:rPr>
                <w:sz w:val="22"/>
                <w:szCs w:val="22"/>
              </w:rPr>
              <w:t>Acceptance angle, Numerical Aperture, Types of rays,  V-number</w:t>
            </w:r>
          </w:p>
        </w:tc>
        <w:tc>
          <w:tcPr>
            <w:tcW w:w="390" w:type="pct"/>
            <w:vAlign w:val="center"/>
          </w:tcPr>
          <w:p w:rsidR="0021540A" w:rsidRDefault="0021540A" w:rsidP="0021540A">
            <w:pPr>
              <w:jc w:val="center"/>
            </w:pPr>
            <w:r>
              <w:rPr>
                <w:sz w:val="20"/>
                <w:szCs w:val="20"/>
                <w:lang w:val="en-IN"/>
              </w:rPr>
              <w:t xml:space="preserve">T2, </w:t>
            </w:r>
            <w:r w:rsidRPr="00080299">
              <w:rPr>
                <w:sz w:val="20"/>
                <w:szCs w:val="20"/>
                <w:lang w:val="en-IN"/>
              </w:rPr>
              <w:t>R3</w:t>
            </w:r>
          </w:p>
        </w:tc>
        <w:tc>
          <w:tcPr>
            <w:tcW w:w="454" w:type="pct"/>
            <w:gridSpan w:val="5"/>
            <w:vMerge/>
          </w:tcPr>
          <w:p w:rsidR="0021540A" w:rsidRDefault="0021540A" w:rsidP="0021540A"/>
        </w:tc>
        <w:tc>
          <w:tcPr>
            <w:tcW w:w="456" w:type="pct"/>
            <w:gridSpan w:val="2"/>
          </w:tcPr>
          <w:p w:rsidR="0021540A" w:rsidRDefault="0021540A" w:rsidP="0021540A">
            <w:r w:rsidRPr="0046087E">
              <w:rPr>
                <w:sz w:val="20"/>
                <w:szCs w:val="20"/>
              </w:rPr>
              <w:t>Chalk &amp; Talk, PPT, &amp; Tutorial</w:t>
            </w:r>
          </w:p>
        </w:tc>
      </w:tr>
      <w:tr w:rsidR="0021540A" w:rsidRPr="00FE6A7C" w:rsidTr="0021540A">
        <w:trPr>
          <w:gridBefore w:val="1"/>
          <w:wBefore w:w="163" w:type="pct"/>
          <w:trHeight w:val="359"/>
          <w:jc w:val="center"/>
        </w:trPr>
        <w:tc>
          <w:tcPr>
            <w:tcW w:w="305" w:type="pct"/>
            <w:gridSpan w:val="2"/>
            <w:vMerge/>
            <w:vAlign w:val="center"/>
          </w:tcPr>
          <w:p w:rsidR="0021540A" w:rsidRPr="00FE6A7C" w:rsidRDefault="0021540A" w:rsidP="00215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pct"/>
            <w:vMerge/>
            <w:vAlign w:val="center"/>
          </w:tcPr>
          <w:p w:rsidR="0021540A" w:rsidRPr="00FE6A7C" w:rsidRDefault="0021540A" w:rsidP="0021540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21540A" w:rsidRPr="00FE6A7C" w:rsidRDefault="0021540A" w:rsidP="0021540A">
            <w:pPr>
              <w:jc w:val="center"/>
              <w:rPr>
                <w:sz w:val="20"/>
                <w:szCs w:val="20"/>
              </w:rPr>
            </w:pPr>
            <w:r w:rsidRPr="00FE6A7C">
              <w:rPr>
                <w:sz w:val="20"/>
                <w:szCs w:val="20"/>
              </w:rPr>
              <w:t>4.4</w:t>
            </w:r>
          </w:p>
        </w:tc>
        <w:tc>
          <w:tcPr>
            <w:tcW w:w="2128" w:type="pct"/>
            <w:vAlign w:val="center"/>
          </w:tcPr>
          <w:p w:rsidR="0021540A" w:rsidRPr="00800C9D" w:rsidRDefault="0021540A" w:rsidP="0021540A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00C9D">
              <w:rPr>
                <w:sz w:val="22"/>
                <w:szCs w:val="22"/>
              </w:rPr>
              <w:t>Mode coupling, Step Index fibers, Graded Index fibers</w:t>
            </w:r>
          </w:p>
        </w:tc>
        <w:tc>
          <w:tcPr>
            <w:tcW w:w="390" w:type="pct"/>
            <w:vAlign w:val="center"/>
          </w:tcPr>
          <w:p w:rsidR="0021540A" w:rsidRDefault="0021540A" w:rsidP="0021540A">
            <w:pPr>
              <w:jc w:val="center"/>
            </w:pPr>
            <w:r>
              <w:rPr>
                <w:sz w:val="20"/>
                <w:szCs w:val="20"/>
                <w:lang w:val="en-IN"/>
              </w:rPr>
              <w:t xml:space="preserve">T2, </w:t>
            </w:r>
            <w:r w:rsidRPr="00080299">
              <w:rPr>
                <w:sz w:val="20"/>
                <w:szCs w:val="20"/>
                <w:lang w:val="en-IN"/>
              </w:rPr>
              <w:t>R3</w:t>
            </w:r>
          </w:p>
        </w:tc>
        <w:tc>
          <w:tcPr>
            <w:tcW w:w="454" w:type="pct"/>
            <w:gridSpan w:val="5"/>
            <w:vMerge/>
          </w:tcPr>
          <w:p w:rsidR="0021540A" w:rsidRPr="00F52B02" w:rsidRDefault="0021540A" w:rsidP="0021540A">
            <w:pPr>
              <w:rPr>
                <w:sz w:val="20"/>
                <w:szCs w:val="20"/>
              </w:rPr>
            </w:pPr>
          </w:p>
        </w:tc>
        <w:tc>
          <w:tcPr>
            <w:tcW w:w="456" w:type="pct"/>
            <w:gridSpan w:val="2"/>
          </w:tcPr>
          <w:p w:rsidR="0021540A" w:rsidRPr="0046087E" w:rsidRDefault="0021540A" w:rsidP="0021540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6087E">
              <w:rPr>
                <w:sz w:val="20"/>
                <w:szCs w:val="20"/>
              </w:rPr>
              <w:t>Chalk &amp; Talk, PPT, &amp; Tutorial</w:t>
            </w:r>
          </w:p>
        </w:tc>
      </w:tr>
      <w:tr w:rsidR="0021540A" w:rsidRPr="00FE6A7C" w:rsidTr="0021540A">
        <w:trPr>
          <w:gridBefore w:val="1"/>
          <w:wBefore w:w="163" w:type="pct"/>
          <w:trHeight w:val="359"/>
          <w:jc w:val="center"/>
        </w:trPr>
        <w:tc>
          <w:tcPr>
            <w:tcW w:w="305" w:type="pct"/>
            <w:gridSpan w:val="2"/>
            <w:vMerge/>
            <w:vAlign w:val="center"/>
          </w:tcPr>
          <w:p w:rsidR="0021540A" w:rsidRPr="00FE6A7C" w:rsidRDefault="0021540A" w:rsidP="00215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pct"/>
            <w:vMerge/>
            <w:vAlign w:val="center"/>
          </w:tcPr>
          <w:p w:rsidR="0021540A" w:rsidRPr="00FE6A7C" w:rsidRDefault="0021540A" w:rsidP="0021540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21540A" w:rsidRPr="00FE6A7C" w:rsidRDefault="0021540A" w:rsidP="0021540A">
            <w:pPr>
              <w:jc w:val="center"/>
              <w:rPr>
                <w:sz w:val="20"/>
                <w:szCs w:val="20"/>
              </w:rPr>
            </w:pPr>
            <w:r w:rsidRPr="00FE6A7C">
              <w:rPr>
                <w:sz w:val="20"/>
                <w:szCs w:val="20"/>
              </w:rPr>
              <w:t>4.5</w:t>
            </w:r>
          </w:p>
        </w:tc>
        <w:tc>
          <w:tcPr>
            <w:tcW w:w="2128" w:type="pct"/>
            <w:vAlign w:val="center"/>
          </w:tcPr>
          <w:p w:rsidR="0021540A" w:rsidRPr="00800C9D" w:rsidRDefault="0021540A" w:rsidP="0021540A">
            <w:pPr>
              <w:jc w:val="both"/>
              <w:rPr>
                <w:sz w:val="22"/>
                <w:szCs w:val="22"/>
              </w:rPr>
            </w:pPr>
            <w:r w:rsidRPr="00800C9D">
              <w:rPr>
                <w:sz w:val="22"/>
                <w:szCs w:val="22"/>
              </w:rPr>
              <w:t>Single mode fibers- Cut off wavelength, Mode Field Diameter, Related problems.</w:t>
            </w:r>
          </w:p>
          <w:p w:rsidR="0021540A" w:rsidRPr="00800C9D" w:rsidRDefault="0021540A" w:rsidP="0021540A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390" w:type="pct"/>
            <w:vAlign w:val="center"/>
          </w:tcPr>
          <w:p w:rsidR="0021540A" w:rsidRDefault="0021540A" w:rsidP="0021540A">
            <w:pPr>
              <w:jc w:val="center"/>
            </w:pPr>
            <w:r>
              <w:rPr>
                <w:sz w:val="20"/>
                <w:szCs w:val="20"/>
                <w:lang w:val="en-IN"/>
              </w:rPr>
              <w:t xml:space="preserve">T2, </w:t>
            </w:r>
            <w:r w:rsidRPr="00080299">
              <w:rPr>
                <w:sz w:val="20"/>
                <w:szCs w:val="20"/>
                <w:lang w:val="en-IN"/>
              </w:rPr>
              <w:t>R3</w:t>
            </w:r>
          </w:p>
        </w:tc>
        <w:tc>
          <w:tcPr>
            <w:tcW w:w="454" w:type="pct"/>
            <w:gridSpan w:val="5"/>
            <w:vMerge/>
          </w:tcPr>
          <w:p w:rsidR="0021540A" w:rsidRDefault="0021540A" w:rsidP="0021540A"/>
        </w:tc>
        <w:tc>
          <w:tcPr>
            <w:tcW w:w="456" w:type="pct"/>
            <w:gridSpan w:val="2"/>
          </w:tcPr>
          <w:p w:rsidR="0021540A" w:rsidRDefault="0021540A" w:rsidP="0021540A">
            <w:r w:rsidRPr="0046087E">
              <w:rPr>
                <w:sz w:val="20"/>
                <w:szCs w:val="20"/>
              </w:rPr>
              <w:t>Chalk &amp; Talk, PPT, &amp; Tutorial</w:t>
            </w:r>
          </w:p>
        </w:tc>
      </w:tr>
      <w:tr w:rsidR="002C75BF" w:rsidRPr="00FE6A7C" w:rsidTr="0021540A">
        <w:trPr>
          <w:gridBefore w:val="1"/>
          <w:wBefore w:w="163" w:type="pct"/>
          <w:trHeight w:val="350"/>
          <w:jc w:val="center"/>
        </w:trPr>
        <w:tc>
          <w:tcPr>
            <w:tcW w:w="305" w:type="pct"/>
            <w:gridSpan w:val="2"/>
            <w:vMerge w:val="restart"/>
            <w:vAlign w:val="center"/>
          </w:tcPr>
          <w:p w:rsidR="00962DD3" w:rsidRPr="00FE6A7C" w:rsidRDefault="00962DD3" w:rsidP="00962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962DD3" w:rsidRPr="00FE6A7C" w:rsidRDefault="00962DD3" w:rsidP="0096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pct"/>
            <w:vMerge w:val="restart"/>
            <w:vAlign w:val="center"/>
          </w:tcPr>
          <w:p w:rsidR="00962DD3" w:rsidRDefault="00962DD3" w:rsidP="00962DD3">
            <w:pPr>
              <w:pStyle w:val="ListParagraph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CO5: Categorize the optical sources, optical detectors and explain digital receiver</w:t>
            </w:r>
            <w:r w:rsidRPr="004D2ED8">
              <w:rPr>
                <w:rFonts w:ascii="Times New Roman" w:hAnsi="Times New Roman"/>
                <w:b/>
                <w:sz w:val="24"/>
                <w:szCs w:val="24"/>
              </w:rPr>
              <w:t xml:space="preserve"> [K4]</w:t>
            </w:r>
          </w:p>
          <w:p w:rsidR="00962DD3" w:rsidRPr="00FE6A7C" w:rsidRDefault="00962DD3" w:rsidP="00962D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34" w:type="pct"/>
            <w:gridSpan w:val="4"/>
          </w:tcPr>
          <w:p w:rsidR="00962DD3" w:rsidRDefault="00962DD3" w:rsidP="00962DD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Unit-5:</w:t>
            </w:r>
            <w:r w:rsidRPr="004C62BF">
              <w:t xml:space="preserve"> </w:t>
            </w:r>
            <w:r>
              <w:rPr>
                <w:b/>
              </w:rPr>
              <w:t>Optical Sources and Optical Detectors</w:t>
            </w:r>
            <w:r w:rsidR="0021540A">
              <w:rPr>
                <w:b/>
              </w:rPr>
              <w:t xml:space="preserve"> </w:t>
            </w:r>
          </w:p>
          <w:p w:rsidR="00962DD3" w:rsidRPr="00FE6A7C" w:rsidRDefault="00962DD3" w:rsidP="00962DD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6"/>
          </w:tcPr>
          <w:p w:rsidR="00962DD3" w:rsidRDefault="00962DD3" w:rsidP="00962DD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C75BF" w:rsidRPr="00FE6A7C" w:rsidTr="0021540A">
        <w:trPr>
          <w:gridBefore w:val="1"/>
          <w:wBefore w:w="163" w:type="pct"/>
          <w:trHeight w:val="332"/>
          <w:jc w:val="center"/>
        </w:trPr>
        <w:tc>
          <w:tcPr>
            <w:tcW w:w="305" w:type="pct"/>
            <w:gridSpan w:val="2"/>
            <w:vMerge/>
            <w:vAlign w:val="center"/>
          </w:tcPr>
          <w:p w:rsidR="00962DD3" w:rsidRPr="00FE6A7C" w:rsidRDefault="00962DD3" w:rsidP="0096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pct"/>
            <w:vMerge/>
            <w:vAlign w:val="center"/>
          </w:tcPr>
          <w:p w:rsidR="00962DD3" w:rsidRPr="00FE6A7C" w:rsidRDefault="00962DD3" w:rsidP="00962DD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962DD3" w:rsidRPr="00FE6A7C" w:rsidRDefault="00962DD3" w:rsidP="00962DD3">
            <w:pPr>
              <w:jc w:val="center"/>
              <w:rPr>
                <w:sz w:val="20"/>
                <w:szCs w:val="20"/>
              </w:rPr>
            </w:pPr>
            <w:r w:rsidRPr="00FE6A7C">
              <w:rPr>
                <w:sz w:val="20"/>
                <w:szCs w:val="20"/>
              </w:rPr>
              <w:t>5.1</w:t>
            </w:r>
          </w:p>
        </w:tc>
        <w:tc>
          <w:tcPr>
            <w:tcW w:w="2128" w:type="pct"/>
            <w:vAlign w:val="center"/>
          </w:tcPr>
          <w:p w:rsidR="00962DD3" w:rsidRPr="00800C9D" w:rsidRDefault="00962DD3" w:rsidP="00962DD3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00C9D">
              <w:rPr>
                <w:sz w:val="22"/>
                <w:szCs w:val="22"/>
              </w:rPr>
              <w:t>Structures, quantum efficiency</w:t>
            </w:r>
          </w:p>
        </w:tc>
        <w:tc>
          <w:tcPr>
            <w:tcW w:w="390" w:type="pct"/>
            <w:vAlign w:val="center"/>
          </w:tcPr>
          <w:p w:rsidR="00962DD3" w:rsidRDefault="00962DD3" w:rsidP="00962DD3">
            <w:pPr>
              <w:jc w:val="center"/>
            </w:pPr>
            <w:r>
              <w:rPr>
                <w:sz w:val="20"/>
                <w:szCs w:val="20"/>
                <w:lang w:val="en-IN"/>
              </w:rPr>
              <w:t xml:space="preserve">T2, </w:t>
            </w:r>
            <w:r w:rsidRPr="00080299">
              <w:rPr>
                <w:sz w:val="20"/>
                <w:szCs w:val="20"/>
                <w:lang w:val="en-IN"/>
              </w:rPr>
              <w:t>R3</w:t>
            </w:r>
          </w:p>
        </w:tc>
        <w:tc>
          <w:tcPr>
            <w:tcW w:w="370" w:type="pct"/>
            <w:vMerge w:val="restart"/>
            <w:vAlign w:val="center"/>
          </w:tcPr>
          <w:p w:rsidR="00962DD3" w:rsidRPr="00FE6A7C" w:rsidRDefault="00962DD3" w:rsidP="00962D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0" w:type="pct"/>
            <w:gridSpan w:val="6"/>
            <w:vAlign w:val="center"/>
          </w:tcPr>
          <w:p w:rsidR="00962DD3" w:rsidRDefault="00962DD3" w:rsidP="00962D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Chalk &amp; Talk, PPT,</w:t>
            </w:r>
          </w:p>
          <w:p w:rsidR="00962DD3" w:rsidRDefault="00962DD3" w:rsidP="00962D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Tutorial</w:t>
            </w:r>
          </w:p>
          <w:p w:rsidR="00962DD3" w:rsidRDefault="00962DD3" w:rsidP="00962DD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C75BF" w:rsidRPr="00FE6A7C" w:rsidTr="0021540A">
        <w:trPr>
          <w:gridBefore w:val="1"/>
          <w:wBefore w:w="163" w:type="pct"/>
          <w:trHeight w:val="278"/>
          <w:jc w:val="center"/>
        </w:trPr>
        <w:tc>
          <w:tcPr>
            <w:tcW w:w="305" w:type="pct"/>
            <w:gridSpan w:val="2"/>
            <w:vMerge/>
            <w:vAlign w:val="center"/>
          </w:tcPr>
          <w:p w:rsidR="00962DD3" w:rsidRPr="00FE6A7C" w:rsidRDefault="00962DD3" w:rsidP="0096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pct"/>
            <w:vMerge/>
            <w:vAlign w:val="center"/>
          </w:tcPr>
          <w:p w:rsidR="00962DD3" w:rsidRPr="00FE6A7C" w:rsidRDefault="00962DD3" w:rsidP="00962DD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962DD3" w:rsidRPr="00FE6A7C" w:rsidRDefault="00962DD3" w:rsidP="00962DD3">
            <w:pPr>
              <w:jc w:val="center"/>
              <w:rPr>
                <w:sz w:val="20"/>
                <w:szCs w:val="20"/>
              </w:rPr>
            </w:pPr>
            <w:r w:rsidRPr="00FE6A7C">
              <w:rPr>
                <w:sz w:val="20"/>
                <w:szCs w:val="20"/>
              </w:rPr>
              <w:t>5.2</w:t>
            </w:r>
          </w:p>
        </w:tc>
        <w:tc>
          <w:tcPr>
            <w:tcW w:w="2128" w:type="pct"/>
            <w:vAlign w:val="center"/>
          </w:tcPr>
          <w:p w:rsidR="00962DD3" w:rsidRPr="00800C9D" w:rsidRDefault="00962DD3" w:rsidP="00962DD3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00C9D">
              <w:rPr>
                <w:sz w:val="22"/>
                <w:szCs w:val="22"/>
              </w:rPr>
              <w:t>modulation; Laser diodes principle ,modes, threshold conditions</w:t>
            </w:r>
          </w:p>
        </w:tc>
        <w:tc>
          <w:tcPr>
            <w:tcW w:w="390" w:type="pct"/>
            <w:vAlign w:val="center"/>
          </w:tcPr>
          <w:p w:rsidR="00962DD3" w:rsidRDefault="00962DD3" w:rsidP="00962DD3">
            <w:pPr>
              <w:jc w:val="center"/>
            </w:pPr>
            <w:r>
              <w:rPr>
                <w:sz w:val="20"/>
                <w:szCs w:val="20"/>
                <w:lang w:val="en-IN"/>
              </w:rPr>
              <w:t xml:space="preserve">T2, </w:t>
            </w:r>
            <w:r w:rsidRPr="00080299">
              <w:rPr>
                <w:sz w:val="20"/>
                <w:szCs w:val="20"/>
                <w:lang w:val="en-IN"/>
              </w:rPr>
              <w:t>R3</w:t>
            </w:r>
          </w:p>
        </w:tc>
        <w:tc>
          <w:tcPr>
            <w:tcW w:w="370" w:type="pct"/>
            <w:vMerge/>
          </w:tcPr>
          <w:p w:rsidR="00962DD3" w:rsidRPr="00FE6A7C" w:rsidRDefault="00962DD3" w:rsidP="00962DD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6"/>
          </w:tcPr>
          <w:p w:rsidR="00962DD3" w:rsidRDefault="00962DD3" w:rsidP="00962D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91A2C">
              <w:rPr>
                <w:sz w:val="20"/>
                <w:szCs w:val="20"/>
              </w:rPr>
              <w:t>Chalk &amp; Talk, PPT,</w:t>
            </w:r>
          </w:p>
          <w:p w:rsidR="00962DD3" w:rsidRPr="00491A2C" w:rsidRDefault="00962DD3" w:rsidP="00962D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91A2C">
              <w:rPr>
                <w:sz w:val="20"/>
                <w:szCs w:val="20"/>
              </w:rPr>
              <w:t>&amp; Tutorial</w:t>
            </w:r>
          </w:p>
        </w:tc>
      </w:tr>
      <w:tr w:rsidR="002C75BF" w:rsidRPr="00FE6A7C" w:rsidTr="0021540A">
        <w:trPr>
          <w:gridBefore w:val="1"/>
          <w:wBefore w:w="163" w:type="pct"/>
          <w:trHeight w:val="521"/>
          <w:jc w:val="center"/>
        </w:trPr>
        <w:tc>
          <w:tcPr>
            <w:tcW w:w="305" w:type="pct"/>
            <w:gridSpan w:val="2"/>
            <w:vMerge/>
            <w:vAlign w:val="center"/>
          </w:tcPr>
          <w:p w:rsidR="00962DD3" w:rsidRPr="00FE6A7C" w:rsidRDefault="00962DD3" w:rsidP="00962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pct"/>
            <w:vMerge/>
            <w:vAlign w:val="center"/>
          </w:tcPr>
          <w:p w:rsidR="00962DD3" w:rsidRPr="00FE6A7C" w:rsidRDefault="00962DD3" w:rsidP="00962DD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962DD3" w:rsidRPr="00FE6A7C" w:rsidRDefault="00962DD3" w:rsidP="00962DD3">
            <w:pPr>
              <w:jc w:val="center"/>
              <w:rPr>
                <w:sz w:val="20"/>
                <w:szCs w:val="20"/>
              </w:rPr>
            </w:pPr>
            <w:r w:rsidRPr="00FE6A7C">
              <w:rPr>
                <w:sz w:val="20"/>
                <w:szCs w:val="20"/>
              </w:rPr>
              <w:t>5.3</w:t>
            </w:r>
          </w:p>
        </w:tc>
        <w:tc>
          <w:tcPr>
            <w:tcW w:w="2128" w:type="pct"/>
            <w:vAlign w:val="center"/>
          </w:tcPr>
          <w:p w:rsidR="00962DD3" w:rsidRPr="00800C9D" w:rsidRDefault="00962DD3" w:rsidP="00962DD3">
            <w:pPr>
              <w:jc w:val="both"/>
              <w:rPr>
                <w:sz w:val="22"/>
                <w:szCs w:val="22"/>
              </w:rPr>
            </w:pPr>
            <w:r w:rsidRPr="00800C9D">
              <w:rPr>
                <w:sz w:val="22"/>
                <w:szCs w:val="22"/>
              </w:rPr>
              <w:t>External quantum efficiency, resonant frequencies</w:t>
            </w:r>
            <w:r w:rsidRPr="00800C9D">
              <w:rPr>
                <w:color w:val="000000"/>
                <w:sz w:val="22"/>
                <w:szCs w:val="22"/>
              </w:rPr>
              <w:t>, Reli</w:t>
            </w:r>
            <w:r w:rsidRPr="00800C9D">
              <w:rPr>
                <w:color w:val="000000"/>
                <w:spacing w:val="1"/>
                <w:sz w:val="22"/>
                <w:szCs w:val="22"/>
              </w:rPr>
              <w:t>a</w:t>
            </w:r>
            <w:r w:rsidRPr="00800C9D">
              <w:rPr>
                <w:color w:val="000000"/>
                <w:sz w:val="22"/>
                <w:szCs w:val="22"/>
              </w:rPr>
              <w:t>bi</w:t>
            </w:r>
            <w:r w:rsidRPr="00800C9D">
              <w:rPr>
                <w:color w:val="000000"/>
                <w:spacing w:val="2"/>
                <w:sz w:val="22"/>
                <w:szCs w:val="22"/>
              </w:rPr>
              <w:t>li</w:t>
            </w:r>
            <w:r w:rsidRPr="00800C9D">
              <w:rPr>
                <w:color w:val="000000"/>
                <w:sz w:val="22"/>
                <w:szCs w:val="22"/>
              </w:rPr>
              <w:t xml:space="preserve">ty </w:t>
            </w:r>
            <w:r w:rsidRPr="00800C9D">
              <w:rPr>
                <w:color w:val="000000"/>
                <w:spacing w:val="4"/>
                <w:sz w:val="22"/>
                <w:szCs w:val="22"/>
              </w:rPr>
              <w:t>o</w:t>
            </w:r>
            <w:r w:rsidRPr="00800C9D">
              <w:rPr>
                <w:color w:val="000000"/>
                <w:sz w:val="22"/>
                <w:szCs w:val="22"/>
              </w:rPr>
              <w:t>f LE</w:t>
            </w:r>
            <w:r w:rsidRPr="00800C9D">
              <w:rPr>
                <w:color w:val="000000"/>
                <w:spacing w:val="2"/>
                <w:sz w:val="22"/>
                <w:szCs w:val="22"/>
              </w:rPr>
              <w:t>D</w:t>
            </w:r>
            <w:r w:rsidRPr="00800C9D">
              <w:rPr>
                <w:color w:val="000000"/>
                <w:sz w:val="22"/>
                <w:szCs w:val="22"/>
              </w:rPr>
              <w:t>&amp;I</w:t>
            </w:r>
            <w:r w:rsidRPr="00800C9D">
              <w:rPr>
                <w:color w:val="000000"/>
                <w:spacing w:val="-1"/>
                <w:sz w:val="22"/>
                <w:szCs w:val="22"/>
              </w:rPr>
              <w:t>L</w:t>
            </w:r>
            <w:r w:rsidRPr="00800C9D">
              <w:rPr>
                <w:color w:val="000000"/>
                <w:sz w:val="22"/>
                <w:szCs w:val="22"/>
              </w:rPr>
              <w:t>D</w:t>
            </w:r>
            <w:r w:rsidRPr="00800C9D">
              <w:rPr>
                <w:sz w:val="22"/>
                <w:szCs w:val="22"/>
              </w:rPr>
              <w:t>.</w:t>
            </w:r>
          </w:p>
          <w:p w:rsidR="00962DD3" w:rsidRPr="00800C9D" w:rsidRDefault="00962DD3" w:rsidP="00962DD3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390" w:type="pct"/>
            <w:vAlign w:val="center"/>
          </w:tcPr>
          <w:p w:rsidR="00962DD3" w:rsidRDefault="00962DD3" w:rsidP="00962DD3">
            <w:pPr>
              <w:jc w:val="center"/>
            </w:pPr>
            <w:r>
              <w:rPr>
                <w:sz w:val="20"/>
                <w:szCs w:val="20"/>
                <w:lang w:val="en-IN"/>
              </w:rPr>
              <w:t xml:space="preserve">T2, </w:t>
            </w:r>
            <w:r w:rsidRPr="00080299">
              <w:rPr>
                <w:sz w:val="20"/>
                <w:szCs w:val="20"/>
                <w:lang w:val="en-IN"/>
              </w:rPr>
              <w:t>R3</w:t>
            </w:r>
          </w:p>
        </w:tc>
        <w:tc>
          <w:tcPr>
            <w:tcW w:w="370" w:type="pct"/>
            <w:vMerge/>
          </w:tcPr>
          <w:p w:rsidR="00962DD3" w:rsidRPr="00FE6A7C" w:rsidRDefault="00962DD3" w:rsidP="00962DD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6"/>
          </w:tcPr>
          <w:p w:rsidR="00962DD3" w:rsidRDefault="00962DD3" w:rsidP="00962D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91A2C">
              <w:rPr>
                <w:sz w:val="20"/>
                <w:szCs w:val="20"/>
              </w:rPr>
              <w:t>Chalk &amp; Talk, PPT,</w:t>
            </w:r>
          </w:p>
          <w:p w:rsidR="00962DD3" w:rsidRDefault="00962DD3" w:rsidP="00962DD3">
            <w:r w:rsidRPr="00491A2C">
              <w:rPr>
                <w:sz w:val="20"/>
                <w:szCs w:val="20"/>
              </w:rPr>
              <w:t>&amp; Tutorial</w:t>
            </w:r>
          </w:p>
        </w:tc>
      </w:tr>
      <w:tr w:rsidR="002C75BF" w:rsidRPr="00FE6A7C" w:rsidTr="0021540A">
        <w:trPr>
          <w:gridBefore w:val="1"/>
          <w:wBefore w:w="163" w:type="pct"/>
          <w:trHeight w:val="350"/>
          <w:jc w:val="center"/>
        </w:trPr>
        <w:tc>
          <w:tcPr>
            <w:tcW w:w="305" w:type="pct"/>
            <w:gridSpan w:val="2"/>
            <w:vMerge/>
          </w:tcPr>
          <w:p w:rsidR="00962DD3" w:rsidRPr="00FE6A7C" w:rsidRDefault="00962DD3" w:rsidP="00962DD3">
            <w:pPr>
              <w:rPr>
                <w:sz w:val="20"/>
                <w:szCs w:val="20"/>
              </w:rPr>
            </w:pPr>
          </w:p>
        </w:tc>
        <w:tc>
          <w:tcPr>
            <w:tcW w:w="858" w:type="pct"/>
            <w:vMerge/>
          </w:tcPr>
          <w:p w:rsidR="00962DD3" w:rsidRPr="00FE6A7C" w:rsidRDefault="00962DD3" w:rsidP="00962DD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962DD3" w:rsidRPr="00FE6A7C" w:rsidRDefault="00962DD3" w:rsidP="00962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E6A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128" w:type="pct"/>
            <w:vAlign w:val="center"/>
          </w:tcPr>
          <w:p w:rsidR="00962DD3" w:rsidRPr="00800C9D" w:rsidRDefault="00962DD3" w:rsidP="00962DD3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00C9D">
              <w:rPr>
                <w:sz w:val="22"/>
                <w:szCs w:val="22"/>
              </w:rPr>
              <w:t>Principle, PIN and avalanche photo diodes; comparison of photo detectors</w:t>
            </w:r>
          </w:p>
        </w:tc>
        <w:tc>
          <w:tcPr>
            <w:tcW w:w="390" w:type="pct"/>
            <w:vAlign w:val="center"/>
          </w:tcPr>
          <w:p w:rsidR="00962DD3" w:rsidRDefault="00962DD3" w:rsidP="00962DD3">
            <w:pPr>
              <w:jc w:val="center"/>
            </w:pPr>
            <w:r>
              <w:rPr>
                <w:sz w:val="20"/>
                <w:szCs w:val="20"/>
                <w:lang w:val="en-IN"/>
              </w:rPr>
              <w:t xml:space="preserve">T2, </w:t>
            </w:r>
            <w:r w:rsidRPr="00080299">
              <w:rPr>
                <w:sz w:val="20"/>
                <w:szCs w:val="20"/>
                <w:lang w:val="en-IN"/>
              </w:rPr>
              <w:t>R3</w:t>
            </w:r>
          </w:p>
        </w:tc>
        <w:tc>
          <w:tcPr>
            <w:tcW w:w="370" w:type="pct"/>
            <w:vMerge w:val="restart"/>
            <w:vAlign w:val="center"/>
          </w:tcPr>
          <w:p w:rsidR="00962DD3" w:rsidRPr="00FE6A7C" w:rsidRDefault="00962DD3" w:rsidP="00962D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0" w:type="pct"/>
            <w:gridSpan w:val="6"/>
            <w:vAlign w:val="center"/>
          </w:tcPr>
          <w:p w:rsidR="00962DD3" w:rsidRDefault="00962DD3" w:rsidP="00962D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Chalk &amp; Talk, PPT,</w:t>
            </w:r>
          </w:p>
          <w:p w:rsidR="00962DD3" w:rsidRDefault="00962DD3" w:rsidP="00962D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Tutorial</w:t>
            </w:r>
          </w:p>
        </w:tc>
      </w:tr>
      <w:tr w:rsidR="002C75BF" w:rsidRPr="00FE6A7C" w:rsidTr="0021540A">
        <w:trPr>
          <w:gridBefore w:val="1"/>
          <w:wBefore w:w="163" w:type="pct"/>
          <w:trHeight w:val="323"/>
          <w:jc w:val="center"/>
        </w:trPr>
        <w:tc>
          <w:tcPr>
            <w:tcW w:w="305" w:type="pct"/>
            <w:gridSpan w:val="2"/>
            <w:vMerge/>
          </w:tcPr>
          <w:p w:rsidR="00962DD3" w:rsidRPr="00FE6A7C" w:rsidRDefault="00962DD3" w:rsidP="00962DD3">
            <w:pPr>
              <w:rPr>
                <w:sz w:val="20"/>
                <w:szCs w:val="20"/>
              </w:rPr>
            </w:pPr>
          </w:p>
        </w:tc>
        <w:tc>
          <w:tcPr>
            <w:tcW w:w="858" w:type="pct"/>
            <w:vMerge/>
          </w:tcPr>
          <w:p w:rsidR="00962DD3" w:rsidRPr="00FE6A7C" w:rsidRDefault="00962DD3" w:rsidP="00962DD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962DD3" w:rsidRPr="00FE6A7C" w:rsidRDefault="00962DD3" w:rsidP="00962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E6A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28" w:type="pct"/>
            <w:vAlign w:val="center"/>
          </w:tcPr>
          <w:p w:rsidR="00962DD3" w:rsidRPr="00800C9D" w:rsidRDefault="00962DD3" w:rsidP="00962DD3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00C9D">
              <w:rPr>
                <w:sz w:val="22"/>
                <w:szCs w:val="22"/>
              </w:rPr>
              <w:t>Temperature effect on avalanche gain</w:t>
            </w:r>
          </w:p>
        </w:tc>
        <w:tc>
          <w:tcPr>
            <w:tcW w:w="390" w:type="pct"/>
            <w:vAlign w:val="center"/>
          </w:tcPr>
          <w:p w:rsidR="00962DD3" w:rsidRDefault="00962DD3" w:rsidP="00962DD3">
            <w:pPr>
              <w:jc w:val="center"/>
            </w:pPr>
            <w:r>
              <w:rPr>
                <w:sz w:val="20"/>
                <w:szCs w:val="20"/>
                <w:lang w:val="en-IN"/>
              </w:rPr>
              <w:t xml:space="preserve">T2, </w:t>
            </w:r>
            <w:r w:rsidRPr="00080299">
              <w:rPr>
                <w:sz w:val="20"/>
                <w:szCs w:val="20"/>
                <w:lang w:val="en-IN"/>
              </w:rPr>
              <w:t>R3</w:t>
            </w:r>
          </w:p>
        </w:tc>
        <w:tc>
          <w:tcPr>
            <w:tcW w:w="370" w:type="pct"/>
            <w:vMerge/>
          </w:tcPr>
          <w:p w:rsidR="00962DD3" w:rsidRPr="00FE6A7C" w:rsidRDefault="00962DD3" w:rsidP="00962DD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6"/>
          </w:tcPr>
          <w:p w:rsidR="00962DD3" w:rsidRPr="00091A52" w:rsidRDefault="00962DD3" w:rsidP="00962D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1A52">
              <w:rPr>
                <w:sz w:val="20"/>
                <w:szCs w:val="20"/>
              </w:rPr>
              <w:t>Chalk &amp; Talk, PPT,</w:t>
            </w:r>
          </w:p>
        </w:tc>
      </w:tr>
      <w:tr w:rsidR="002C75BF" w:rsidRPr="00FE6A7C" w:rsidTr="0021540A">
        <w:trPr>
          <w:gridBefore w:val="1"/>
          <w:wBefore w:w="163" w:type="pct"/>
          <w:trHeight w:val="350"/>
          <w:jc w:val="center"/>
        </w:trPr>
        <w:tc>
          <w:tcPr>
            <w:tcW w:w="305" w:type="pct"/>
            <w:gridSpan w:val="2"/>
            <w:vMerge/>
          </w:tcPr>
          <w:p w:rsidR="00962DD3" w:rsidRPr="00FE6A7C" w:rsidRDefault="00962DD3" w:rsidP="00962DD3">
            <w:pPr>
              <w:rPr>
                <w:sz w:val="20"/>
                <w:szCs w:val="20"/>
              </w:rPr>
            </w:pPr>
          </w:p>
        </w:tc>
        <w:tc>
          <w:tcPr>
            <w:tcW w:w="858" w:type="pct"/>
            <w:vMerge/>
          </w:tcPr>
          <w:p w:rsidR="00962DD3" w:rsidRPr="00FE6A7C" w:rsidRDefault="00962DD3" w:rsidP="00962DD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962DD3" w:rsidRPr="00FE6A7C" w:rsidRDefault="00962DD3" w:rsidP="00962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E6A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128" w:type="pct"/>
            <w:vAlign w:val="center"/>
          </w:tcPr>
          <w:p w:rsidR="00962DD3" w:rsidRPr="00800C9D" w:rsidRDefault="00962DD3" w:rsidP="00962DD3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00C9D">
              <w:rPr>
                <w:sz w:val="22"/>
                <w:szCs w:val="22"/>
              </w:rPr>
              <w:t>noise in photo detectors</w:t>
            </w:r>
            <w:r w:rsidRPr="00800C9D">
              <w:rPr>
                <w:color w:val="000000"/>
                <w:sz w:val="22"/>
                <w:szCs w:val="22"/>
              </w:rPr>
              <w:t>Op</w:t>
            </w:r>
            <w:r w:rsidRPr="00800C9D">
              <w:rPr>
                <w:color w:val="000000"/>
                <w:spacing w:val="1"/>
                <w:sz w:val="22"/>
                <w:szCs w:val="22"/>
              </w:rPr>
              <w:t>t</w:t>
            </w:r>
            <w:r w:rsidRPr="00800C9D">
              <w:rPr>
                <w:color w:val="000000"/>
                <w:sz w:val="22"/>
                <w:szCs w:val="22"/>
              </w:rPr>
              <w:t>i</w:t>
            </w:r>
            <w:r w:rsidRPr="00800C9D">
              <w:rPr>
                <w:color w:val="000000"/>
                <w:spacing w:val="1"/>
                <w:sz w:val="22"/>
                <w:szCs w:val="22"/>
              </w:rPr>
              <w:t>c</w:t>
            </w:r>
            <w:r w:rsidRPr="00800C9D">
              <w:rPr>
                <w:color w:val="000000"/>
                <w:sz w:val="22"/>
                <w:szCs w:val="22"/>
              </w:rPr>
              <w:t>alr</w:t>
            </w:r>
            <w:r w:rsidRPr="00800C9D">
              <w:rPr>
                <w:color w:val="000000"/>
                <w:spacing w:val="1"/>
                <w:sz w:val="22"/>
                <w:szCs w:val="22"/>
              </w:rPr>
              <w:t>e</w:t>
            </w:r>
            <w:r w:rsidRPr="00800C9D">
              <w:rPr>
                <w:color w:val="000000"/>
                <w:sz w:val="22"/>
                <w:szCs w:val="22"/>
              </w:rPr>
              <w:t>c</w:t>
            </w:r>
            <w:r w:rsidRPr="00800C9D">
              <w:rPr>
                <w:color w:val="000000"/>
                <w:spacing w:val="1"/>
                <w:sz w:val="22"/>
                <w:szCs w:val="22"/>
              </w:rPr>
              <w:t>e</w:t>
            </w:r>
            <w:r w:rsidRPr="00800C9D">
              <w:rPr>
                <w:color w:val="000000"/>
                <w:sz w:val="22"/>
                <w:szCs w:val="22"/>
              </w:rPr>
              <w:t>iver</w:t>
            </w:r>
            <w:r w:rsidRPr="00800C9D">
              <w:rPr>
                <w:color w:val="000000"/>
                <w:spacing w:val="1"/>
                <w:sz w:val="22"/>
                <w:szCs w:val="22"/>
              </w:rPr>
              <w:t>o</w:t>
            </w:r>
            <w:r w:rsidRPr="00800C9D">
              <w:rPr>
                <w:color w:val="000000"/>
                <w:sz w:val="22"/>
                <w:szCs w:val="22"/>
              </w:rPr>
              <w:t>p</w:t>
            </w:r>
            <w:r w:rsidRPr="00800C9D">
              <w:rPr>
                <w:color w:val="000000"/>
                <w:spacing w:val="1"/>
                <w:sz w:val="22"/>
                <w:szCs w:val="22"/>
              </w:rPr>
              <w:t>e</w:t>
            </w:r>
            <w:r w:rsidRPr="00800C9D">
              <w:rPr>
                <w:color w:val="000000"/>
                <w:sz w:val="22"/>
                <w:szCs w:val="22"/>
              </w:rPr>
              <w:t>ra</w:t>
            </w:r>
            <w:r w:rsidRPr="00800C9D">
              <w:rPr>
                <w:color w:val="000000"/>
                <w:spacing w:val="1"/>
                <w:sz w:val="22"/>
                <w:szCs w:val="22"/>
              </w:rPr>
              <w:t>t</w:t>
            </w:r>
            <w:r w:rsidRPr="00800C9D">
              <w:rPr>
                <w:color w:val="000000"/>
                <w:sz w:val="22"/>
                <w:szCs w:val="22"/>
              </w:rPr>
              <w:t>i</w:t>
            </w:r>
            <w:r w:rsidRPr="00800C9D">
              <w:rPr>
                <w:color w:val="000000"/>
                <w:spacing w:val="1"/>
                <w:sz w:val="22"/>
                <w:szCs w:val="22"/>
              </w:rPr>
              <w:t>o</w:t>
            </w:r>
            <w:r w:rsidRPr="00800C9D">
              <w:rPr>
                <w:color w:val="000000"/>
                <w:spacing w:val="-1"/>
                <w:sz w:val="22"/>
                <w:szCs w:val="22"/>
              </w:rPr>
              <w:t>n</w:t>
            </w:r>
            <w:r w:rsidRPr="00800C9D">
              <w:rPr>
                <w:color w:val="000000"/>
                <w:sz w:val="22"/>
                <w:szCs w:val="22"/>
              </w:rPr>
              <w:t>-</w:t>
            </w:r>
            <w:r w:rsidRPr="00800C9D">
              <w:rPr>
                <w:color w:val="000000"/>
                <w:spacing w:val="2"/>
                <w:sz w:val="22"/>
                <w:szCs w:val="22"/>
              </w:rPr>
              <w:t>F</w:t>
            </w:r>
            <w:r w:rsidRPr="00800C9D">
              <w:rPr>
                <w:color w:val="000000"/>
                <w:spacing w:val="-1"/>
                <w:sz w:val="22"/>
                <w:szCs w:val="22"/>
              </w:rPr>
              <w:t>un</w:t>
            </w:r>
            <w:r w:rsidRPr="00800C9D">
              <w:rPr>
                <w:color w:val="000000"/>
                <w:sz w:val="22"/>
                <w:szCs w:val="22"/>
              </w:rPr>
              <w:t>d</w:t>
            </w:r>
            <w:r w:rsidRPr="00800C9D">
              <w:rPr>
                <w:color w:val="000000"/>
                <w:spacing w:val="3"/>
                <w:sz w:val="22"/>
                <w:szCs w:val="22"/>
              </w:rPr>
              <w:t>a</w:t>
            </w:r>
            <w:r w:rsidRPr="00800C9D">
              <w:rPr>
                <w:color w:val="000000"/>
                <w:sz w:val="22"/>
                <w:szCs w:val="22"/>
              </w:rPr>
              <w:t>mental</w:t>
            </w:r>
            <w:r w:rsidRPr="00800C9D">
              <w:rPr>
                <w:color w:val="000000"/>
                <w:spacing w:val="1"/>
                <w:sz w:val="22"/>
                <w:szCs w:val="22"/>
              </w:rPr>
              <w:t>r</w:t>
            </w:r>
            <w:r w:rsidRPr="00800C9D">
              <w:rPr>
                <w:color w:val="000000"/>
                <w:sz w:val="22"/>
                <w:szCs w:val="22"/>
              </w:rPr>
              <w:t>e</w:t>
            </w:r>
            <w:r w:rsidRPr="00800C9D">
              <w:rPr>
                <w:color w:val="000000"/>
                <w:spacing w:val="1"/>
                <w:sz w:val="22"/>
                <w:szCs w:val="22"/>
              </w:rPr>
              <w:t>c</w:t>
            </w:r>
            <w:r w:rsidRPr="00800C9D">
              <w:rPr>
                <w:color w:val="000000"/>
                <w:sz w:val="22"/>
                <w:szCs w:val="22"/>
              </w:rPr>
              <w:t>e</w:t>
            </w:r>
            <w:r w:rsidRPr="00800C9D">
              <w:rPr>
                <w:color w:val="000000"/>
                <w:spacing w:val="1"/>
                <w:sz w:val="22"/>
                <w:szCs w:val="22"/>
              </w:rPr>
              <w:t>i</w:t>
            </w:r>
            <w:r w:rsidRPr="00800C9D">
              <w:rPr>
                <w:color w:val="000000"/>
                <w:spacing w:val="-1"/>
                <w:sz w:val="22"/>
                <w:szCs w:val="22"/>
              </w:rPr>
              <w:t>v</w:t>
            </w:r>
            <w:r w:rsidRPr="00800C9D">
              <w:rPr>
                <w:color w:val="000000"/>
                <w:sz w:val="22"/>
                <w:szCs w:val="22"/>
              </w:rPr>
              <w:t>ero</w:t>
            </w:r>
            <w:r w:rsidRPr="00800C9D">
              <w:rPr>
                <w:color w:val="000000"/>
                <w:spacing w:val="1"/>
                <w:sz w:val="22"/>
                <w:szCs w:val="22"/>
              </w:rPr>
              <w:t>p</w:t>
            </w:r>
            <w:r w:rsidRPr="00800C9D">
              <w:rPr>
                <w:color w:val="000000"/>
                <w:sz w:val="22"/>
                <w:szCs w:val="22"/>
              </w:rPr>
              <w:t>er</w:t>
            </w:r>
            <w:r w:rsidRPr="00800C9D">
              <w:rPr>
                <w:color w:val="000000"/>
                <w:spacing w:val="1"/>
                <w:sz w:val="22"/>
                <w:szCs w:val="22"/>
              </w:rPr>
              <w:t>a</w:t>
            </w:r>
            <w:r w:rsidRPr="00800C9D">
              <w:rPr>
                <w:color w:val="000000"/>
                <w:sz w:val="22"/>
                <w:szCs w:val="22"/>
              </w:rPr>
              <w:t>t</w:t>
            </w:r>
            <w:r w:rsidRPr="00800C9D">
              <w:rPr>
                <w:color w:val="000000"/>
                <w:spacing w:val="1"/>
                <w:sz w:val="22"/>
                <w:szCs w:val="22"/>
              </w:rPr>
              <w:t>i</w:t>
            </w:r>
            <w:r w:rsidRPr="00800C9D">
              <w:rPr>
                <w:color w:val="000000"/>
                <w:sz w:val="22"/>
                <w:szCs w:val="22"/>
              </w:rPr>
              <w:t>on</w:t>
            </w:r>
          </w:p>
        </w:tc>
        <w:tc>
          <w:tcPr>
            <w:tcW w:w="390" w:type="pct"/>
            <w:vAlign w:val="center"/>
          </w:tcPr>
          <w:p w:rsidR="00962DD3" w:rsidRDefault="00962DD3" w:rsidP="00962DD3">
            <w:pPr>
              <w:jc w:val="center"/>
            </w:pPr>
            <w:r>
              <w:rPr>
                <w:sz w:val="20"/>
                <w:szCs w:val="20"/>
                <w:lang w:val="en-IN"/>
              </w:rPr>
              <w:t xml:space="preserve">T2, </w:t>
            </w:r>
            <w:r w:rsidRPr="00080299">
              <w:rPr>
                <w:sz w:val="20"/>
                <w:szCs w:val="20"/>
                <w:lang w:val="en-IN"/>
              </w:rPr>
              <w:t>R3</w:t>
            </w:r>
          </w:p>
        </w:tc>
        <w:tc>
          <w:tcPr>
            <w:tcW w:w="370" w:type="pct"/>
            <w:vMerge/>
          </w:tcPr>
          <w:p w:rsidR="00962DD3" w:rsidRPr="00FE6A7C" w:rsidRDefault="00962DD3" w:rsidP="00962DD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6"/>
          </w:tcPr>
          <w:p w:rsidR="00962DD3" w:rsidRDefault="00962DD3" w:rsidP="00962DD3">
            <w:r w:rsidRPr="00091A52">
              <w:rPr>
                <w:sz w:val="20"/>
                <w:szCs w:val="20"/>
              </w:rPr>
              <w:t>&amp; Tutorial</w:t>
            </w:r>
          </w:p>
        </w:tc>
      </w:tr>
      <w:tr w:rsidR="002C75BF" w:rsidRPr="00FE6A7C" w:rsidTr="0021540A">
        <w:trPr>
          <w:gridBefore w:val="1"/>
          <w:wBefore w:w="163" w:type="pct"/>
          <w:trHeight w:val="629"/>
          <w:jc w:val="center"/>
        </w:trPr>
        <w:tc>
          <w:tcPr>
            <w:tcW w:w="305" w:type="pct"/>
            <w:gridSpan w:val="2"/>
            <w:vMerge/>
          </w:tcPr>
          <w:p w:rsidR="00962DD3" w:rsidRPr="00FE6A7C" w:rsidRDefault="00962DD3" w:rsidP="00962DD3">
            <w:pPr>
              <w:rPr>
                <w:sz w:val="20"/>
                <w:szCs w:val="20"/>
              </w:rPr>
            </w:pPr>
          </w:p>
        </w:tc>
        <w:tc>
          <w:tcPr>
            <w:tcW w:w="858" w:type="pct"/>
            <w:vMerge/>
          </w:tcPr>
          <w:p w:rsidR="00962DD3" w:rsidRPr="00FE6A7C" w:rsidRDefault="00962DD3" w:rsidP="00962DD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962DD3" w:rsidRPr="00FE6A7C" w:rsidRDefault="00962DD3" w:rsidP="00962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E6A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128" w:type="pct"/>
            <w:vAlign w:val="center"/>
          </w:tcPr>
          <w:p w:rsidR="00962DD3" w:rsidRPr="00800C9D" w:rsidRDefault="00962DD3" w:rsidP="00962DD3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00C9D">
              <w:rPr>
                <w:color w:val="000000"/>
                <w:spacing w:val="1"/>
                <w:sz w:val="22"/>
                <w:szCs w:val="22"/>
              </w:rPr>
              <w:t>D</w:t>
            </w:r>
            <w:r w:rsidRPr="00800C9D">
              <w:rPr>
                <w:color w:val="000000"/>
                <w:spacing w:val="2"/>
                <w:sz w:val="22"/>
                <w:szCs w:val="22"/>
              </w:rPr>
              <w:t>i</w:t>
            </w:r>
            <w:r w:rsidRPr="00800C9D">
              <w:rPr>
                <w:color w:val="000000"/>
                <w:sz w:val="22"/>
                <w:szCs w:val="22"/>
              </w:rPr>
              <w:t xml:space="preserve">gital </w:t>
            </w:r>
            <w:r w:rsidRPr="00800C9D">
              <w:rPr>
                <w:color w:val="000000"/>
                <w:spacing w:val="2"/>
                <w:sz w:val="22"/>
                <w:szCs w:val="22"/>
              </w:rPr>
              <w:t>s</w:t>
            </w:r>
            <w:r w:rsidRPr="00800C9D">
              <w:rPr>
                <w:color w:val="000000"/>
                <w:sz w:val="22"/>
                <w:szCs w:val="22"/>
              </w:rPr>
              <w:t>ignal tr</w:t>
            </w:r>
            <w:r w:rsidRPr="00800C9D">
              <w:rPr>
                <w:color w:val="000000"/>
                <w:spacing w:val="1"/>
                <w:sz w:val="22"/>
                <w:szCs w:val="22"/>
              </w:rPr>
              <w:t>a</w:t>
            </w:r>
            <w:r w:rsidRPr="00800C9D">
              <w:rPr>
                <w:color w:val="000000"/>
                <w:sz w:val="22"/>
                <w:szCs w:val="22"/>
              </w:rPr>
              <w:t>nsmi</w:t>
            </w:r>
            <w:r w:rsidRPr="00800C9D">
              <w:rPr>
                <w:color w:val="000000"/>
                <w:spacing w:val="1"/>
                <w:sz w:val="22"/>
                <w:szCs w:val="22"/>
              </w:rPr>
              <w:t>s</w:t>
            </w:r>
            <w:r w:rsidRPr="00800C9D">
              <w:rPr>
                <w:color w:val="000000"/>
                <w:sz w:val="22"/>
                <w:szCs w:val="22"/>
              </w:rPr>
              <w:t>sion,</w:t>
            </w:r>
            <w:r w:rsidRPr="00800C9D">
              <w:rPr>
                <w:color w:val="000000"/>
                <w:spacing w:val="1"/>
                <w:sz w:val="22"/>
                <w:szCs w:val="22"/>
              </w:rPr>
              <w:t>e</w:t>
            </w:r>
            <w:r w:rsidRPr="00800C9D">
              <w:rPr>
                <w:color w:val="000000"/>
                <w:sz w:val="22"/>
                <w:szCs w:val="22"/>
              </w:rPr>
              <w:t>r</w:t>
            </w:r>
            <w:r w:rsidRPr="00800C9D">
              <w:rPr>
                <w:color w:val="000000"/>
                <w:spacing w:val="1"/>
                <w:sz w:val="22"/>
                <w:szCs w:val="22"/>
              </w:rPr>
              <w:t>r</w:t>
            </w:r>
            <w:r w:rsidRPr="00800C9D">
              <w:rPr>
                <w:color w:val="000000"/>
                <w:sz w:val="22"/>
                <w:szCs w:val="22"/>
              </w:rPr>
              <w:t>orsour</w:t>
            </w:r>
            <w:r w:rsidRPr="00800C9D">
              <w:rPr>
                <w:color w:val="000000"/>
                <w:spacing w:val="1"/>
                <w:sz w:val="22"/>
                <w:szCs w:val="22"/>
              </w:rPr>
              <w:t>c</w:t>
            </w:r>
            <w:r w:rsidRPr="00800C9D">
              <w:rPr>
                <w:color w:val="000000"/>
                <w:sz w:val="22"/>
                <w:szCs w:val="22"/>
              </w:rPr>
              <w:t>e</w:t>
            </w:r>
            <w:r w:rsidRPr="00800C9D">
              <w:rPr>
                <w:color w:val="000000"/>
                <w:spacing w:val="2"/>
                <w:sz w:val="22"/>
                <w:szCs w:val="22"/>
              </w:rPr>
              <w:t>s</w:t>
            </w:r>
            <w:r w:rsidRPr="00800C9D">
              <w:rPr>
                <w:color w:val="000000"/>
                <w:sz w:val="22"/>
                <w:szCs w:val="22"/>
              </w:rPr>
              <w:t>,</w:t>
            </w:r>
            <w:r w:rsidRPr="00800C9D">
              <w:rPr>
                <w:color w:val="000000"/>
                <w:spacing w:val="1"/>
                <w:sz w:val="22"/>
                <w:szCs w:val="22"/>
              </w:rPr>
              <w:t>p</w:t>
            </w:r>
            <w:r w:rsidRPr="00800C9D">
              <w:rPr>
                <w:color w:val="000000"/>
                <w:sz w:val="22"/>
                <w:szCs w:val="22"/>
              </w:rPr>
              <w:t>e</w:t>
            </w:r>
            <w:r w:rsidRPr="00800C9D">
              <w:rPr>
                <w:color w:val="000000"/>
                <w:spacing w:val="1"/>
                <w:sz w:val="22"/>
                <w:szCs w:val="22"/>
              </w:rPr>
              <w:t>r</w:t>
            </w:r>
            <w:r w:rsidRPr="00800C9D">
              <w:rPr>
                <w:color w:val="000000"/>
                <w:spacing w:val="-1"/>
                <w:sz w:val="22"/>
                <w:szCs w:val="22"/>
              </w:rPr>
              <w:t>f</w:t>
            </w:r>
            <w:r w:rsidRPr="00800C9D">
              <w:rPr>
                <w:color w:val="000000"/>
                <w:spacing w:val="1"/>
                <w:sz w:val="22"/>
                <w:szCs w:val="22"/>
              </w:rPr>
              <w:t>o</w:t>
            </w:r>
            <w:r w:rsidRPr="00800C9D">
              <w:rPr>
                <w:color w:val="000000"/>
                <w:sz w:val="22"/>
                <w:szCs w:val="22"/>
              </w:rPr>
              <w:t>r</w:t>
            </w:r>
            <w:r w:rsidRPr="00800C9D">
              <w:rPr>
                <w:color w:val="000000"/>
                <w:spacing w:val="-2"/>
                <w:sz w:val="22"/>
                <w:szCs w:val="22"/>
              </w:rPr>
              <w:t>m</w:t>
            </w:r>
            <w:r w:rsidRPr="00800C9D">
              <w:rPr>
                <w:color w:val="000000"/>
                <w:spacing w:val="1"/>
                <w:sz w:val="22"/>
                <w:szCs w:val="22"/>
              </w:rPr>
              <w:t>a</w:t>
            </w:r>
            <w:r w:rsidRPr="00800C9D">
              <w:rPr>
                <w:color w:val="000000"/>
                <w:sz w:val="22"/>
                <w:szCs w:val="22"/>
              </w:rPr>
              <w:t>nce Rece</w:t>
            </w:r>
            <w:r w:rsidRPr="00800C9D">
              <w:rPr>
                <w:color w:val="000000"/>
                <w:spacing w:val="2"/>
                <w:sz w:val="22"/>
                <w:szCs w:val="22"/>
              </w:rPr>
              <w:t>i</w:t>
            </w:r>
            <w:r w:rsidRPr="00800C9D">
              <w:rPr>
                <w:color w:val="000000"/>
                <w:sz w:val="22"/>
                <w:szCs w:val="22"/>
              </w:rPr>
              <w:t>ver</w:t>
            </w:r>
            <w:r w:rsidRPr="00800C9D">
              <w:rPr>
                <w:color w:val="000000"/>
                <w:spacing w:val="1"/>
                <w:sz w:val="22"/>
                <w:szCs w:val="22"/>
              </w:rPr>
              <w:t>c</w:t>
            </w:r>
            <w:r w:rsidRPr="00800C9D">
              <w:rPr>
                <w:color w:val="000000"/>
                <w:sz w:val="22"/>
                <w:szCs w:val="22"/>
              </w:rPr>
              <w:t>o</w:t>
            </w:r>
            <w:r w:rsidRPr="00800C9D">
              <w:rPr>
                <w:color w:val="000000"/>
                <w:spacing w:val="1"/>
                <w:sz w:val="22"/>
                <w:szCs w:val="22"/>
              </w:rPr>
              <w:t>n</w:t>
            </w:r>
            <w:r w:rsidRPr="00800C9D">
              <w:rPr>
                <w:color w:val="000000"/>
                <w:spacing w:val="-1"/>
                <w:sz w:val="22"/>
                <w:szCs w:val="22"/>
              </w:rPr>
              <w:t>f</w:t>
            </w:r>
            <w:r w:rsidRPr="00800C9D">
              <w:rPr>
                <w:color w:val="000000"/>
                <w:spacing w:val="2"/>
                <w:sz w:val="22"/>
                <w:szCs w:val="22"/>
              </w:rPr>
              <w:t>i</w:t>
            </w:r>
            <w:r w:rsidRPr="00800C9D">
              <w:rPr>
                <w:color w:val="000000"/>
                <w:spacing w:val="-1"/>
                <w:sz w:val="22"/>
                <w:szCs w:val="22"/>
              </w:rPr>
              <w:t>gu</w:t>
            </w:r>
            <w:r w:rsidRPr="00800C9D">
              <w:rPr>
                <w:color w:val="000000"/>
                <w:sz w:val="22"/>
                <w:szCs w:val="22"/>
              </w:rPr>
              <w:t>r</w:t>
            </w:r>
            <w:r w:rsidRPr="00800C9D">
              <w:rPr>
                <w:color w:val="000000"/>
                <w:spacing w:val="1"/>
                <w:sz w:val="22"/>
                <w:szCs w:val="22"/>
              </w:rPr>
              <w:t>a</w:t>
            </w:r>
            <w:r w:rsidRPr="00800C9D">
              <w:rPr>
                <w:color w:val="000000"/>
                <w:sz w:val="22"/>
                <w:szCs w:val="22"/>
              </w:rPr>
              <w:t>t</w:t>
            </w:r>
            <w:r w:rsidRPr="00800C9D">
              <w:rPr>
                <w:color w:val="000000"/>
                <w:spacing w:val="1"/>
                <w:sz w:val="22"/>
                <w:szCs w:val="22"/>
              </w:rPr>
              <w:t>i</w:t>
            </w:r>
            <w:r w:rsidRPr="00800C9D">
              <w:rPr>
                <w:color w:val="000000"/>
                <w:spacing w:val="3"/>
                <w:sz w:val="22"/>
                <w:szCs w:val="22"/>
              </w:rPr>
              <w:t>o</w:t>
            </w:r>
            <w:r w:rsidRPr="00800C9D">
              <w:rPr>
                <w:color w:val="000000"/>
                <w:sz w:val="22"/>
                <w:szCs w:val="22"/>
              </w:rPr>
              <w:t>n,</w:t>
            </w:r>
            <w:r w:rsidRPr="00800C9D">
              <w:rPr>
                <w:color w:val="000000"/>
                <w:spacing w:val="1"/>
                <w:sz w:val="22"/>
                <w:szCs w:val="22"/>
              </w:rPr>
              <w:t>D</w:t>
            </w:r>
            <w:r w:rsidRPr="00800C9D">
              <w:rPr>
                <w:color w:val="000000"/>
                <w:sz w:val="22"/>
                <w:szCs w:val="22"/>
              </w:rPr>
              <w:t>igit</w:t>
            </w:r>
            <w:r w:rsidRPr="00800C9D">
              <w:rPr>
                <w:color w:val="000000"/>
                <w:spacing w:val="1"/>
                <w:sz w:val="22"/>
                <w:szCs w:val="22"/>
              </w:rPr>
              <w:t>a</w:t>
            </w:r>
            <w:r w:rsidRPr="00800C9D">
              <w:rPr>
                <w:color w:val="000000"/>
                <w:sz w:val="22"/>
                <w:szCs w:val="22"/>
              </w:rPr>
              <w:t>l</w:t>
            </w:r>
            <w:r w:rsidRPr="00800C9D">
              <w:rPr>
                <w:color w:val="000000"/>
                <w:spacing w:val="1"/>
                <w:sz w:val="22"/>
                <w:szCs w:val="22"/>
              </w:rPr>
              <w:t>r</w:t>
            </w:r>
            <w:r w:rsidRPr="00800C9D">
              <w:rPr>
                <w:color w:val="000000"/>
                <w:sz w:val="22"/>
                <w:szCs w:val="22"/>
              </w:rPr>
              <w:t>e</w:t>
            </w:r>
            <w:r w:rsidRPr="00800C9D">
              <w:rPr>
                <w:color w:val="000000"/>
                <w:spacing w:val="1"/>
                <w:sz w:val="22"/>
                <w:szCs w:val="22"/>
              </w:rPr>
              <w:t>c</w:t>
            </w:r>
            <w:r w:rsidRPr="00800C9D">
              <w:rPr>
                <w:color w:val="000000"/>
                <w:sz w:val="22"/>
                <w:szCs w:val="22"/>
              </w:rPr>
              <w:t>e</w:t>
            </w:r>
            <w:r w:rsidRPr="00800C9D">
              <w:rPr>
                <w:color w:val="000000"/>
                <w:spacing w:val="1"/>
                <w:sz w:val="22"/>
                <w:szCs w:val="22"/>
              </w:rPr>
              <w:t>i</w:t>
            </w:r>
            <w:r w:rsidRPr="00800C9D">
              <w:rPr>
                <w:color w:val="000000"/>
                <w:spacing w:val="-1"/>
                <w:sz w:val="22"/>
                <w:szCs w:val="22"/>
              </w:rPr>
              <w:t>v</w:t>
            </w:r>
            <w:r w:rsidRPr="00800C9D">
              <w:rPr>
                <w:color w:val="000000"/>
                <w:sz w:val="22"/>
                <w:szCs w:val="22"/>
              </w:rPr>
              <w:t>er</w:t>
            </w:r>
          </w:p>
        </w:tc>
        <w:tc>
          <w:tcPr>
            <w:tcW w:w="390" w:type="pct"/>
            <w:vAlign w:val="center"/>
          </w:tcPr>
          <w:p w:rsidR="00962DD3" w:rsidRDefault="00962DD3" w:rsidP="00962DD3">
            <w:pPr>
              <w:jc w:val="center"/>
            </w:pPr>
            <w:r>
              <w:rPr>
                <w:sz w:val="20"/>
                <w:szCs w:val="20"/>
                <w:lang w:val="en-IN"/>
              </w:rPr>
              <w:t xml:space="preserve">T2, </w:t>
            </w:r>
            <w:r w:rsidRPr="00080299">
              <w:rPr>
                <w:sz w:val="20"/>
                <w:szCs w:val="20"/>
                <w:lang w:val="en-IN"/>
              </w:rPr>
              <w:t>R3</w:t>
            </w:r>
          </w:p>
        </w:tc>
        <w:tc>
          <w:tcPr>
            <w:tcW w:w="370" w:type="pct"/>
            <w:vMerge/>
          </w:tcPr>
          <w:p w:rsidR="00962DD3" w:rsidRPr="00FE6A7C" w:rsidRDefault="00962DD3" w:rsidP="00962DD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6"/>
          </w:tcPr>
          <w:p w:rsidR="00962DD3" w:rsidRPr="00091A52" w:rsidRDefault="00962DD3" w:rsidP="00962D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1A52">
              <w:rPr>
                <w:sz w:val="20"/>
                <w:szCs w:val="20"/>
              </w:rPr>
              <w:t>Chalk &amp; Talk, PPT,</w:t>
            </w:r>
          </w:p>
        </w:tc>
      </w:tr>
      <w:tr w:rsidR="002C75BF" w:rsidRPr="00FE6A7C" w:rsidTr="0021540A">
        <w:trPr>
          <w:gridBefore w:val="1"/>
          <w:wBefore w:w="163" w:type="pct"/>
          <w:trHeight w:val="588"/>
          <w:jc w:val="center"/>
        </w:trPr>
        <w:tc>
          <w:tcPr>
            <w:tcW w:w="305" w:type="pct"/>
            <w:gridSpan w:val="2"/>
            <w:vMerge/>
          </w:tcPr>
          <w:p w:rsidR="00962DD3" w:rsidRPr="00FE6A7C" w:rsidRDefault="00962DD3" w:rsidP="00962DD3">
            <w:pPr>
              <w:rPr>
                <w:sz w:val="20"/>
                <w:szCs w:val="20"/>
              </w:rPr>
            </w:pPr>
          </w:p>
        </w:tc>
        <w:tc>
          <w:tcPr>
            <w:tcW w:w="858" w:type="pct"/>
            <w:vMerge/>
          </w:tcPr>
          <w:p w:rsidR="00962DD3" w:rsidRPr="00FE6A7C" w:rsidRDefault="00962DD3" w:rsidP="00962DD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 w:val="restart"/>
            <w:vAlign w:val="center"/>
          </w:tcPr>
          <w:p w:rsidR="00962DD3" w:rsidRPr="00FE6A7C" w:rsidRDefault="00962DD3" w:rsidP="00962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E6A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128" w:type="pct"/>
            <w:vMerge w:val="restart"/>
            <w:vAlign w:val="center"/>
          </w:tcPr>
          <w:p w:rsidR="00962DD3" w:rsidRPr="00800C9D" w:rsidRDefault="00962DD3" w:rsidP="00962DD3">
            <w:pPr>
              <w:jc w:val="both"/>
              <w:rPr>
                <w:sz w:val="22"/>
                <w:szCs w:val="22"/>
              </w:rPr>
            </w:pPr>
            <w:r w:rsidRPr="00800C9D">
              <w:rPr>
                <w:color w:val="000000"/>
                <w:spacing w:val="2"/>
                <w:sz w:val="22"/>
                <w:szCs w:val="22"/>
              </w:rPr>
              <w:t>P</w:t>
            </w:r>
            <w:r w:rsidRPr="00800C9D">
              <w:rPr>
                <w:color w:val="000000"/>
                <w:spacing w:val="1"/>
                <w:sz w:val="22"/>
                <w:szCs w:val="22"/>
              </w:rPr>
              <w:t>robab</w:t>
            </w:r>
            <w:r w:rsidRPr="00800C9D">
              <w:rPr>
                <w:color w:val="000000"/>
                <w:sz w:val="22"/>
                <w:szCs w:val="22"/>
              </w:rPr>
              <w:t>il</w:t>
            </w:r>
            <w:r w:rsidRPr="00800C9D">
              <w:rPr>
                <w:color w:val="000000"/>
                <w:spacing w:val="1"/>
                <w:sz w:val="22"/>
                <w:szCs w:val="22"/>
              </w:rPr>
              <w:t>i</w:t>
            </w:r>
            <w:r w:rsidRPr="00800C9D">
              <w:rPr>
                <w:color w:val="000000"/>
                <w:sz w:val="22"/>
                <w:szCs w:val="22"/>
              </w:rPr>
              <w:t>ty of E</w:t>
            </w:r>
            <w:r w:rsidRPr="00800C9D">
              <w:rPr>
                <w:color w:val="000000"/>
                <w:spacing w:val="2"/>
                <w:sz w:val="22"/>
                <w:szCs w:val="22"/>
              </w:rPr>
              <w:t>r</w:t>
            </w:r>
            <w:r w:rsidRPr="00800C9D">
              <w:rPr>
                <w:color w:val="000000"/>
                <w:spacing w:val="1"/>
                <w:sz w:val="22"/>
                <w:szCs w:val="22"/>
              </w:rPr>
              <w:t>ror</w:t>
            </w:r>
            <w:r w:rsidRPr="00800C9D">
              <w:rPr>
                <w:color w:val="000000"/>
                <w:sz w:val="22"/>
                <w:szCs w:val="22"/>
              </w:rPr>
              <w:t xml:space="preserve"> O</w:t>
            </w:r>
            <w:r w:rsidRPr="00800C9D">
              <w:rPr>
                <w:color w:val="000000"/>
                <w:spacing w:val="1"/>
                <w:sz w:val="22"/>
                <w:szCs w:val="22"/>
              </w:rPr>
              <w:t>p</w:t>
            </w:r>
            <w:r w:rsidRPr="00800C9D">
              <w:rPr>
                <w:color w:val="000000"/>
                <w:sz w:val="22"/>
                <w:szCs w:val="22"/>
              </w:rPr>
              <w:t xml:space="preserve">tical </w:t>
            </w:r>
            <w:r w:rsidRPr="00800C9D">
              <w:rPr>
                <w:color w:val="000000"/>
                <w:spacing w:val="2"/>
                <w:sz w:val="22"/>
                <w:szCs w:val="22"/>
              </w:rPr>
              <w:t>s</w:t>
            </w:r>
            <w:r w:rsidRPr="00800C9D">
              <w:rPr>
                <w:color w:val="000000"/>
                <w:sz w:val="22"/>
                <w:szCs w:val="22"/>
              </w:rPr>
              <w:t>ys</w:t>
            </w:r>
            <w:r w:rsidRPr="00800C9D">
              <w:rPr>
                <w:color w:val="000000"/>
                <w:spacing w:val="-1"/>
                <w:sz w:val="22"/>
                <w:szCs w:val="22"/>
              </w:rPr>
              <w:t>t</w:t>
            </w:r>
            <w:r w:rsidRPr="00800C9D">
              <w:rPr>
                <w:color w:val="000000"/>
                <w:spacing w:val="2"/>
                <w:sz w:val="22"/>
                <w:szCs w:val="22"/>
              </w:rPr>
              <w:t>e</w:t>
            </w:r>
            <w:r w:rsidRPr="00800C9D">
              <w:rPr>
                <w:color w:val="000000"/>
                <w:sz w:val="22"/>
                <w:szCs w:val="22"/>
              </w:rPr>
              <w:t xml:space="preserve">m </w:t>
            </w:r>
            <w:r w:rsidRPr="00800C9D">
              <w:rPr>
                <w:color w:val="000000"/>
                <w:spacing w:val="2"/>
                <w:sz w:val="22"/>
                <w:szCs w:val="22"/>
              </w:rPr>
              <w:t>d</w:t>
            </w:r>
            <w:r w:rsidRPr="00800C9D">
              <w:rPr>
                <w:color w:val="000000"/>
                <w:sz w:val="22"/>
                <w:szCs w:val="22"/>
              </w:rPr>
              <w:t>es</w:t>
            </w:r>
            <w:r w:rsidRPr="00800C9D">
              <w:rPr>
                <w:color w:val="000000"/>
                <w:spacing w:val="2"/>
                <w:sz w:val="22"/>
                <w:szCs w:val="22"/>
              </w:rPr>
              <w:t>i</w:t>
            </w:r>
            <w:r w:rsidRPr="00800C9D">
              <w:rPr>
                <w:color w:val="000000"/>
                <w:spacing w:val="1"/>
                <w:sz w:val="22"/>
                <w:szCs w:val="22"/>
              </w:rPr>
              <w:t>g</w:t>
            </w:r>
            <w:r w:rsidRPr="00800C9D">
              <w:rPr>
                <w:color w:val="000000"/>
                <w:sz w:val="22"/>
                <w:szCs w:val="22"/>
              </w:rPr>
              <w:t>n-</w:t>
            </w:r>
            <w:r w:rsidRPr="00800C9D">
              <w:rPr>
                <w:color w:val="000000"/>
                <w:spacing w:val="3"/>
                <w:sz w:val="22"/>
                <w:szCs w:val="22"/>
              </w:rPr>
              <w:t>P</w:t>
            </w:r>
            <w:r w:rsidRPr="00800C9D">
              <w:rPr>
                <w:color w:val="000000"/>
                <w:spacing w:val="1"/>
                <w:sz w:val="22"/>
                <w:szCs w:val="22"/>
              </w:rPr>
              <w:t>o</w:t>
            </w:r>
            <w:r w:rsidRPr="00800C9D">
              <w:rPr>
                <w:color w:val="000000"/>
                <w:sz w:val="22"/>
                <w:szCs w:val="22"/>
              </w:rPr>
              <w:t>i</w:t>
            </w:r>
            <w:r w:rsidRPr="00800C9D">
              <w:rPr>
                <w:color w:val="000000"/>
                <w:spacing w:val="-1"/>
                <w:sz w:val="22"/>
                <w:szCs w:val="22"/>
              </w:rPr>
              <w:t>n</w:t>
            </w:r>
            <w:r w:rsidRPr="00800C9D">
              <w:rPr>
                <w:color w:val="000000"/>
                <w:sz w:val="22"/>
                <w:szCs w:val="22"/>
              </w:rPr>
              <w:t>t-t</w:t>
            </w:r>
            <w:r w:rsidRPr="00800C9D">
              <w:rPr>
                <w:color w:val="000000"/>
                <w:spacing w:val="1"/>
                <w:sz w:val="22"/>
                <w:szCs w:val="22"/>
              </w:rPr>
              <w:t>o</w:t>
            </w:r>
            <w:r w:rsidRPr="00800C9D">
              <w:rPr>
                <w:color w:val="000000"/>
                <w:sz w:val="22"/>
                <w:szCs w:val="22"/>
              </w:rPr>
              <w:t>-</w:t>
            </w:r>
            <w:r w:rsidRPr="00800C9D">
              <w:rPr>
                <w:color w:val="000000"/>
                <w:spacing w:val="1"/>
                <w:sz w:val="22"/>
                <w:szCs w:val="22"/>
              </w:rPr>
              <w:t>po</w:t>
            </w:r>
            <w:r w:rsidRPr="00800C9D">
              <w:rPr>
                <w:color w:val="000000"/>
                <w:sz w:val="22"/>
                <w:szCs w:val="22"/>
              </w:rPr>
              <w:t>int l</w:t>
            </w:r>
            <w:r w:rsidRPr="00800C9D">
              <w:rPr>
                <w:color w:val="000000"/>
                <w:spacing w:val="2"/>
                <w:sz w:val="22"/>
                <w:szCs w:val="22"/>
              </w:rPr>
              <w:t>i</w:t>
            </w:r>
            <w:r w:rsidRPr="00800C9D">
              <w:rPr>
                <w:color w:val="000000"/>
                <w:sz w:val="22"/>
                <w:szCs w:val="22"/>
              </w:rPr>
              <w:t>nk</w:t>
            </w:r>
            <w:r w:rsidRPr="00800C9D">
              <w:rPr>
                <w:color w:val="000000"/>
                <w:spacing w:val="1"/>
                <w:sz w:val="22"/>
                <w:szCs w:val="22"/>
              </w:rPr>
              <w:t>s</w:t>
            </w:r>
            <w:r w:rsidRPr="00800C9D">
              <w:rPr>
                <w:color w:val="000000"/>
                <w:sz w:val="22"/>
                <w:szCs w:val="22"/>
              </w:rPr>
              <w:t>-C</w:t>
            </w:r>
            <w:r w:rsidRPr="00800C9D">
              <w:rPr>
                <w:color w:val="000000"/>
                <w:spacing w:val="3"/>
                <w:sz w:val="22"/>
                <w:szCs w:val="22"/>
              </w:rPr>
              <w:t>o</w:t>
            </w:r>
            <w:r w:rsidRPr="00800C9D">
              <w:rPr>
                <w:color w:val="000000"/>
                <w:spacing w:val="-2"/>
                <w:sz w:val="22"/>
                <w:szCs w:val="22"/>
              </w:rPr>
              <w:t>m</w:t>
            </w:r>
            <w:r w:rsidRPr="00800C9D">
              <w:rPr>
                <w:color w:val="000000"/>
                <w:sz w:val="22"/>
                <w:szCs w:val="22"/>
              </w:rPr>
              <w:t>p</w:t>
            </w:r>
            <w:r w:rsidRPr="00800C9D">
              <w:rPr>
                <w:color w:val="000000"/>
                <w:spacing w:val="3"/>
                <w:sz w:val="22"/>
                <w:szCs w:val="22"/>
              </w:rPr>
              <w:t>o</w:t>
            </w:r>
            <w:r w:rsidRPr="00800C9D">
              <w:rPr>
                <w:color w:val="000000"/>
                <w:sz w:val="22"/>
                <w:szCs w:val="22"/>
              </w:rPr>
              <w:t>ne</w:t>
            </w:r>
            <w:r w:rsidRPr="00800C9D">
              <w:rPr>
                <w:color w:val="000000"/>
                <w:spacing w:val="-1"/>
                <w:sz w:val="22"/>
                <w:szCs w:val="22"/>
              </w:rPr>
              <w:t>n</w:t>
            </w:r>
            <w:r w:rsidRPr="00800C9D">
              <w:rPr>
                <w:color w:val="000000"/>
                <w:sz w:val="22"/>
                <w:szCs w:val="22"/>
              </w:rPr>
              <w:t xml:space="preserve">t </w:t>
            </w:r>
            <w:r w:rsidRPr="00800C9D">
              <w:rPr>
                <w:color w:val="000000"/>
                <w:spacing w:val="3"/>
                <w:sz w:val="22"/>
                <w:szCs w:val="22"/>
              </w:rPr>
              <w:t>c</w:t>
            </w:r>
            <w:r w:rsidRPr="00800C9D">
              <w:rPr>
                <w:color w:val="000000"/>
                <w:spacing w:val="-1"/>
                <w:sz w:val="22"/>
                <w:szCs w:val="22"/>
              </w:rPr>
              <w:t>h</w:t>
            </w:r>
            <w:r w:rsidRPr="00800C9D">
              <w:rPr>
                <w:color w:val="000000"/>
                <w:spacing w:val="1"/>
                <w:sz w:val="22"/>
                <w:szCs w:val="22"/>
              </w:rPr>
              <w:t>o</w:t>
            </w:r>
            <w:r w:rsidRPr="00800C9D">
              <w:rPr>
                <w:color w:val="000000"/>
                <w:sz w:val="22"/>
                <w:szCs w:val="22"/>
              </w:rPr>
              <w:t>ice and c</w:t>
            </w:r>
            <w:r w:rsidRPr="00800C9D">
              <w:rPr>
                <w:color w:val="000000"/>
                <w:spacing w:val="1"/>
                <w:sz w:val="22"/>
                <w:szCs w:val="22"/>
              </w:rPr>
              <w:t>o</w:t>
            </w:r>
            <w:r w:rsidRPr="00800C9D">
              <w:rPr>
                <w:color w:val="000000"/>
                <w:sz w:val="22"/>
                <w:szCs w:val="22"/>
              </w:rPr>
              <w:t>n</w:t>
            </w:r>
            <w:r w:rsidRPr="00800C9D">
              <w:rPr>
                <w:color w:val="000000"/>
                <w:spacing w:val="-1"/>
                <w:sz w:val="22"/>
                <w:szCs w:val="22"/>
              </w:rPr>
              <w:t>s</w:t>
            </w:r>
            <w:r w:rsidRPr="00800C9D">
              <w:rPr>
                <w:color w:val="000000"/>
                <w:sz w:val="22"/>
                <w:szCs w:val="22"/>
              </w:rPr>
              <w:t>id</w:t>
            </w:r>
            <w:r w:rsidRPr="00800C9D">
              <w:rPr>
                <w:color w:val="000000"/>
                <w:spacing w:val="1"/>
                <w:sz w:val="22"/>
                <w:szCs w:val="22"/>
              </w:rPr>
              <w:t>era</w:t>
            </w:r>
            <w:r w:rsidRPr="00800C9D">
              <w:rPr>
                <w:color w:val="000000"/>
                <w:sz w:val="22"/>
                <w:szCs w:val="22"/>
              </w:rPr>
              <w:t>tions,</w:t>
            </w:r>
            <w:r w:rsidRPr="00800C9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800C9D">
              <w:rPr>
                <w:color w:val="000000"/>
                <w:spacing w:val="2"/>
                <w:sz w:val="22"/>
                <w:szCs w:val="22"/>
              </w:rPr>
              <w:t>L</w:t>
            </w:r>
            <w:r w:rsidRPr="00800C9D">
              <w:rPr>
                <w:color w:val="000000"/>
                <w:sz w:val="22"/>
                <w:szCs w:val="22"/>
              </w:rPr>
              <w:t>ink p</w:t>
            </w:r>
            <w:r w:rsidRPr="00800C9D">
              <w:rPr>
                <w:color w:val="000000"/>
                <w:spacing w:val="4"/>
                <w:sz w:val="22"/>
                <w:szCs w:val="22"/>
              </w:rPr>
              <w:t>o</w:t>
            </w:r>
            <w:r w:rsidRPr="00800C9D">
              <w:rPr>
                <w:color w:val="000000"/>
                <w:spacing w:val="-4"/>
                <w:sz w:val="22"/>
                <w:szCs w:val="22"/>
              </w:rPr>
              <w:t>w</w:t>
            </w:r>
            <w:r w:rsidRPr="00800C9D">
              <w:rPr>
                <w:color w:val="000000"/>
                <w:sz w:val="22"/>
                <w:szCs w:val="22"/>
              </w:rPr>
              <w:t>er</w:t>
            </w:r>
            <w:r w:rsidRPr="00800C9D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Pr="00800C9D">
              <w:rPr>
                <w:color w:val="000000"/>
                <w:sz w:val="22"/>
                <w:szCs w:val="22"/>
              </w:rPr>
              <w:t>bu</w:t>
            </w:r>
            <w:r w:rsidRPr="00800C9D">
              <w:rPr>
                <w:color w:val="000000"/>
                <w:spacing w:val="-1"/>
                <w:sz w:val="22"/>
                <w:szCs w:val="22"/>
              </w:rPr>
              <w:t>d</w:t>
            </w:r>
            <w:r w:rsidRPr="00800C9D">
              <w:rPr>
                <w:color w:val="000000"/>
                <w:sz w:val="22"/>
                <w:szCs w:val="22"/>
              </w:rPr>
              <w:t>get, Rise t</w:t>
            </w:r>
            <w:r w:rsidRPr="00800C9D">
              <w:rPr>
                <w:color w:val="000000"/>
                <w:spacing w:val="2"/>
                <w:sz w:val="22"/>
                <w:szCs w:val="22"/>
              </w:rPr>
              <w:t>i</w:t>
            </w:r>
            <w:r w:rsidRPr="00800C9D">
              <w:rPr>
                <w:color w:val="000000"/>
                <w:sz w:val="22"/>
                <w:szCs w:val="22"/>
              </w:rPr>
              <w:t>me</w:t>
            </w:r>
            <w:r w:rsidRPr="00800C9D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Pr="00800C9D">
              <w:rPr>
                <w:color w:val="000000"/>
                <w:spacing w:val="-1"/>
                <w:sz w:val="22"/>
                <w:szCs w:val="22"/>
              </w:rPr>
              <w:t>b</w:t>
            </w:r>
            <w:r w:rsidRPr="00800C9D">
              <w:rPr>
                <w:color w:val="000000"/>
                <w:spacing w:val="3"/>
                <w:sz w:val="22"/>
                <w:szCs w:val="22"/>
              </w:rPr>
              <w:t>u</w:t>
            </w:r>
            <w:r w:rsidRPr="00800C9D">
              <w:rPr>
                <w:color w:val="000000"/>
                <w:sz w:val="22"/>
                <w:szCs w:val="22"/>
              </w:rPr>
              <w:t xml:space="preserve">dget </w:t>
            </w:r>
            <w:r w:rsidRPr="00800C9D">
              <w:rPr>
                <w:color w:val="000000"/>
                <w:spacing w:val="-1"/>
                <w:sz w:val="22"/>
                <w:szCs w:val="22"/>
              </w:rPr>
              <w:t>w</w:t>
            </w:r>
            <w:r w:rsidRPr="00800C9D">
              <w:rPr>
                <w:color w:val="000000"/>
                <w:sz w:val="22"/>
                <w:szCs w:val="22"/>
              </w:rPr>
              <w:t>i</w:t>
            </w:r>
            <w:r w:rsidRPr="00800C9D">
              <w:rPr>
                <w:color w:val="000000"/>
                <w:spacing w:val="1"/>
                <w:sz w:val="22"/>
                <w:szCs w:val="22"/>
              </w:rPr>
              <w:t>t</w:t>
            </w:r>
            <w:r w:rsidRPr="00800C9D">
              <w:rPr>
                <w:color w:val="000000"/>
                <w:sz w:val="22"/>
                <w:szCs w:val="22"/>
              </w:rPr>
              <w:t>h ex</w:t>
            </w:r>
            <w:r w:rsidRPr="00800C9D">
              <w:rPr>
                <w:color w:val="000000"/>
                <w:spacing w:val="2"/>
                <w:sz w:val="22"/>
                <w:szCs w:val="22"/>
              </w:rPr>
              <w:t>a</w:t>
            </w:r>
            <w:r w:rsidRPr="00800C9D">
              <w:rPr>
                <w:color w:val="000000"/>
                <w:spacing w:val="-3"/>
                <w:sz w:val="22"/>
                <w:szCs w:val="22"/>
              </w:rPr>
              <w:t>m</w:t>
            </w:r>
            <w:r w:rsidRPr="00800C9D">
              <w:rPr>
                <w:color w:val="000000"/>
                <w:sz w:val="22"/>
                <w:szCs w:val="22"/>
              </w:rPr>
              <w:t>pl</w:t>
            </w:r>
            <w:r w:rsidRPr="00800C9D">
              <w:rPr>
                <w:color w:val="000000"/>
                <w:spacing w:val="3"/>
                <w:sz w:val="22"/>
                <w:szCs w:val="22"/>
              </w:rPr>
              <w:t>e</w:t>
            </w:r>
            <w:r w:rsidRPr="00800C9D">
              <w:rPr>
                <w:color w:val="000000"/>
                <w:sz w:val="22"/>
                <w:szCs w:val="22"/>
              </w:rPr>
              <w:t>s.</w:t>
            </w:r>
          </w:p>
          <w:p w:rsidR="00962DD3" w:rsidRPr="00800C9D" w:rsidRDefault="00962DD3" w:rsidP="00962DD3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390" w:type="pct"/>
            <w:vAlign w:val="center"/>
          </w:tcPr>
          <w:p w:rsidR="00962DD3" w:rsidRDefault="00962DD3" w:rsidP="00962DD3">
            <w:pPr>
              <w:jc w:val="center"/>
            </w:pPr>
            <w:r>
              <w:rPr>
                <w:sz w:val="20"/>
                <w:szCs w:val="20"/>
                <w:lang w:val="en-IN"/>
              </w:rPr>
              <w:t xml:space="preserve">T2, </w:t>
            </w:r>
            <w:r w:rsidRPr="00080299">
              <w:rPr>
                <w:sz w:val="20"/>
                <w:szCs w:val="20"/>
                <w:lang w:val="en-IN"/>
              </w:rPr>
              <w:t>R3</w:t>
            </w:r>
          </w:p>
        </w:tc>
        <w:tc>
          <w:tcPr>
            <w:tcW w:w="370" w:type="pct"/>
            <w:vMerge/>
          </w:tcPr>
          <w:p w:rsidR="00962DD3" w:rsidRPr="00FE6A7C" w:rsidRDefault="00962DD3" w:rsidP="00962DD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6"/>
          </w:tcPr>
          <w:p w:rsidR="00962DD3" w:rsidRDefault="00962DD3" w:rsidP="00962DD3">
            <w:r w:rsidRPr="00091A52">
              <w:rPr>
                <w:sz w:val="20"/>
                <w:szCs w:val="20"/>
              </w:rPr>
              <w:t>&amp; Tutorial</w:t>
            </w:r>
          </w:p>
        </w:tc>
      </w:tr>
      <w:tr w:rsidR="002C75BF" w:rsidRPr="00FE6A7C" w:rsidTr="0021540A">
        <w:trPr>
          <w:gridBefore w:val="1"/>
          <w:wBefore w:w="163" w:type="pct"/>
          <w:trHeight w:val="233"/>
          <w:jc w:val="center"/>
        </w:trPr>
        <w:tc>
          <w:tcPr>
            <w:tcW w:w="305" w:type="pct"/>
            <w:gridSpan w:val="2"/>
            <w:vMerge/>
          </w:tcPr>
          <w:p w:rsidR="00962DD3" w:rsidRPr="00FE6A7C" w:rsidRDefault="00962DD3" w:rsidP="00962DD3">
            <w:pPr>
              <w:rPr>
                <w:sz w:val="20"/>
                <w:szCs w:val="20"/>
              </w:rPr>
            </w:pPr>
          </w:p>
        </w:tc>
        <w:tc>
          <w:tcPr>
            <w:tcW w:w="858" w:type="pct"/>
            <w:vMerge/>
          </w:tcPr>
          <w:p w:rsidR="00962DD3" w:rsidRPr="00FE6A7C" w:rsidRDefault="00962DD3" w:rsidP="00962DD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</w:tcPr>
          <w:p w:rsidR="00962DD3" w:rsidRPr="00FE6A7C" w:rsidRDefault="00962DD3" w:rsidP="00962DD3">
            <w:pPr>
              <w:rPr>
                <w:sz w:val="20"/>
                <w:szCs w:val="20"/>
              </w:rPr>
            </w:pPr>
          </w:p>
        </w:tc>
        <w:tc>
          <w:tcPr>
            <w:tcW w:w="2128" w:type="pct"/>
            <w:vMerge/>
          </w:tcPr>
          <w:p w:rsidR="00962DD3" w:rsidRPr="00FE6A7C" w:rsidRDefault="00962DD3" w:rsidP="00962DD3">
            <w:pPr>
              <w:rPr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962DD3" w:rsidRDefault="00962DD3" w:rsidP="00962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370" w:type="pct"/>
            <w:vAlign w:val="center"/>
          </w:tcPr>
          <w:p w:rsidR="00962DD3" w:rsidRPr="00FE6A7C" w:rsidRDefault="00962DD3" w:rsidP="00962D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40" w:type="pct"/>
            <w:gridSpan w:val="6"/>
          </w:tcPr>
          <w:p w:rsidR="00962DD3" w:rsidRDefault="00962DD3" w:rsidP="00962DD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62DD3" w:rsidRPr="00FE6A7C" w:rsidTr="0021540A">
        <w:trPr>
          <w:gridBefore w:val="1"/>
          <w:wBefore w:w="163" w:type="pct"/>
          <w:trHeight w:val="233"/>
          <w:jc w:val="center"/>
        </w:trPr>
        <w:tc>
          <w:tcPr>
            <w:tcW w:w="4837" w:type="pct"/>
            <w:gridSpan w:val="13"/>
          </w:tcPr>
          <w:p w:rsidR="00962DD3" w:rsidRDefault="00962DD3" w:rsidP="00962D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 II EXAMINATION DURING 18</w:t>
            </w:r>
            <w:r w:rsidRPr="00801A88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WEEK</w:t>
            </w:r>
          </w:p>
        </w:tc>
      </w:tr>
      <w:tr w:rsidR="00962DD3" w:rsidRPr="00FE6A7C" w:rsidTr="0021540A">
        <w:trPr>
          <w:gridBefore w:val="1"/>
          <w:wBefore w:w="163" w:type="pct"/>
          <w:trHeight w:val="233"/>
          <w:jc w:val="center"/>
        </w:trPr>
        <w:tc>
          <w:tcPr>
            <w:tcW w:w="4837" w:type="pct"/>
            <w:gridSpan w:val="13"/>
          </w:tcPr>
          <w:p w:rsidR="00962DD3" w:rsidRDefault="00962DD3" w:rsidP="00962D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 EXAMINATIONS </w:t>
            </w:r>
          </w:p>
        </w:tc>
      </w:tr>
      <w:tr w:rsidR="00962DD3" w:rsidRPr="00800C9D" w:rsidTr="0021540A">
        <w:tblPrEx>
          <w:jc w:val="left"/>
        </w:tblPrEx>
        <w:trPr>
          <w:gridAfter w:val="1"/>
          <w:wAfter w:w="275" w:type="pct"/>
        </w:trPr>
        <w:tc>
          <w:tcPr>
            <w:tcW w:w="4725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62DD3" w:rsidRPr="00800C9D" w:rsidRDefault="00962DD3" w:rsidP="00962DD3">
            <w:pPr>
              <w:rPr>
                <w:b/>
                <w:sz w:val="22"/>
                <w:szCs w:val="22"/>
              </w:rPr>
            </w:pPr>
          </w:p>
          <w:p w:rsidR="00962DD3" w:rsidRPr="00800C9D" w:rsidRDefault="00962DD3" w:rsidP="00962DD3">
            <w:pPr>
              <w:rPr>
                <w:b/>
                <w:sz w:val="22"/>
                <w:szCs w:val="22"/>
              </w:rPr>
            </w:pPr>
            <w:r w:rsidRPr="00800C9D">
              <w:rPr>
                <w:b/>
                <w:sz w:val="22"/>
                <w:szCs w:val="22"/>
              </w:rPr>
              <w:t>Text Books:</w:t>
            </w:r>
          </w:p>
        </w:tc>
      </w:tr>
      <w:tr w:rsidR="00962DD3" w:rsidRPr="00800C9D" w:rsidTr="0021540A">
        <w:tblPrEx>
          <w:jc w:val="left"/>
        </w:tblPrEx>
        <w:trPr>
          <w:gridAfter w:val="1"/>
          <w:wAfter w:w="275" w:type="pct"/>
        </w:trPr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2DD3" w:rsidRPr="00800C9D" w:rsidRDefault="00962DD3" w:rsidP="00962DD3">
            <w:pPr>
              <w:spacing w:line="288" w:lineRule="auto"/>
              <w:rPr>
                <w:sz w:val="22"/>
                <w:szCs w:val="22"/>
              </w:rPr>
            </w:pPr>
            <w:r w:rsidRPr="00800C9D">
              <w:rPr>
                <w:sz w:val="22"/>
                <w:szCs w:val="22"/>
              </w:rPr>
              <w:t>T1</w:t>
            </w:r>
          </w:p>
        </w:tc>
        <w:tc>
          <w:tcPr>
            <w:tcW w:w="4472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62DD3" w:rsidRPr="00800C9D" w:rsidRDefault="00962DD3" w:rsidP="00962DD3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  <w:r w:rsidRPr="00800C9D">
              <w:rPr>
                <w:rFonts w:ascii="Times New Roman" w:hAnsi="Times New Roman"/>
              </w:rPr>
              <w:t xml:space="preserve"> Samuel Y. Liao, “Microwave Devices and Circuits”, PHI, 3rd Edition, 1994.</w:t>
            </w:r>
          </w:p>
        </w:tc>
      </w:tr>
      <w:tr w:rsidR="00962DD3" w:rsidRPr="00800C9D" w:rsidTr="0021540A">
        <w:tblPrEx>
          <w:jc w:val="left"/>
        </w:tblPrEx>
        <w:trPr>
          <w:gridAfter w:val="1"/>
          <w:wAfter w:w="275" w:type="pct"/>
        </w:trPr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2DD3" w:rsidRPr="00800C9D" w:rsidRDefault="00962DD3" w:rsidP="00962DD3">
            <w:pPr>
              <w:spacing w:line="288" w:lineRule="auto"/>
              <w:rPr>
                <w:sz w:val="22"/>
                <w:szCs w:val="22"/>
              </w:rPr>
            </w:pPr>
            <w:r w:rsidRPr="00800C9D">
              <w:rPr>
                <w:sz w:val="22"/>
                <w:szCs w:val="22"/>
              </w:rPr>
              <w:t>T2</w:t>
            </w:r>
          </w:p>
        </w:tc>
        <w:tc>
          <w:tcPr>
            <w:tcW w:w="4472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62DD3" w:rsidRPr="00800C9D" w:rsidRDefault="00962DD3" w:rsidP="00962DD3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800C9D">
              <w:rPr>
                <w:rFonts w:ascii="Times New Roman" w:hAnsi="Times New Roman"/>
              </w:rPr>
              <w:t>Gerd</w:t>
            </w:r>
            <w:proofErr w:type="spellEnd"/>
            <w:r w:rsidRPr="00800C9D">
              <w:rPr>
                <w:rFonts w:ascii="Times New Roman" w:hAnsi="Times New Roman"/>
              </w:rPr>
              <w:t xml:space="preserve"> Keiser, “Optical fiber communications “</w:t>
            </w:r>
            <w:proofErr w:type="gramStart"/>
            <w:r w:rsidRPr="00800C9D">
              <w:rPr>
                <w:rFonts w:ascii="Times New Roman" w:hAnsi="Times New Roman"/>
              </w:rPr>
              <w:t>,3</w:t>
            </w:r>
            <w:r w:rsidRPr="00800C9D">
              <w:rPr>
                <w:rFonts w:ascii="Times New Roman" w:hAnsi="Times New Roman"/>
                <w:vertAlign w:val="superscript"/>
              </w:rPr>
              <w:t>rd</w:t>
            </w:r>
            <w:proofErr w:type="gramEnd"/>
            <w:r w:rsidRPr="00800C9D">
              <w:rPr>
                <w:rFonts w:ascii="Times New Roman" w:hAnsi="Times New Roman"/>
                <w:vertAlign w:val="superscript"/>
              </w:rPr>
              <w:t xml:space="preserve"> </w:t>
            </w:r>
            <w:r w:rsidRPr="00800C9D">
              <w:rPr>
                <w:rFonts w:ascii="Times New Roman" w:hAnsi="Times New Roman"/>
              </w:rPr>
              <w:t xml:space="preserve"> </w:t>
            </w:r>
            <w:proofErr w:type="spellStart"/>
            <w:r w:rsidRPr="00800C9D">
              <w:rPr>
                <w:rFonts w:ascii="Times New Roman" w:hAnsi="Times New Roman"/>
              </w:rPr>
              <w:t>ed</w:t>
            </w:r>
            <w:proofErr w:type="spellEnd"/>
            <w:r w:rsidRPr="00800C9D">
              <w:rPr>
                <w:rFonts w:ascii="Times New Roman" w:hAnsi="Times New Roman"/>
              </w:rPr>
              <w:t>.,MGH. (Units -IV to VI).</w:t>
            </w:r>
          </w:p>
        </w:tc>
      </w:tr>
      <w:tr w:rsidR="00962DD3" w:rsidRPr="00800C9D" w:rsidTr="0021540A">
        <w:tblPrEx>
          <w:jc w:val="left"/>
        </w:tblPrEx>
        <w:trPr>
          <w:gridAfter w:val="1"/>
          <w:wAfter w:w="275" w:type="pct"/>
        </w:trPr>
        <w:tc>
          <w:tcPr>
            <w:tcW w:w="4725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62DD3" w:rsidRPr="00800C9D" w:rsidRDefault="00962DD3" w:rsidP="00962DD3">
            <w:pPr>
              <w:rPr>
                <w:b/>
                <w:sz w:val="22"/>
                <w:szCs w:val="22"/>
              </w:rPr>
            </w:pPr>
            <w:r w:rsidRPr="00800C9D">
              <w:rPr>
                <w:b/>
                <w:sz w:val="22"/>
                <w:szCs w:val="22"/>
              </w:rPr>
              <w:t xml:space="preserve">Reference Books: </w:t>
            </w:r>
          </w:p>
        </w:tc>
      </w:tr>
      <w:tr w:rsidR="00962DD3" w:rsidRPr="00800C9D" w:rsidTr="0021540A">
        <w:tblPrEx>
          <w:jc w:val="left"/>
        </w:tblPrEx>
        <w:trPr>
          <w:gridAfter w:val="1"/>
          <w:wAfter w:w="275" w:type="pct"/>
        </w:trPr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2DD3" w:rsidRPr="00800C9D" w:rsidRDefault="00962DD3" w:rsidP="00962DD3">
            <w:pPr>
              <w:spacing w:line="288" w:lineRule="auto"/>
              <w:rPr>
                <w:sz w:val="22"/>
                <w:szCs w:val="22"/>
              </w:rPr>
            </w:pPr>
            <w:r w:rsidRPr="00800C9D">
              <w:rPr>
                <w:sz w:val="22"/>
                <w:szCs w:val="22"/>
              </w:rPr>
              <w:t>R1</w:t>
            </w:r>
          </w:p>
        </w:tc>
        <w:tc>
          <w:tcPr>
            <w:tcW w:w="4472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62DD3" w:rsidRPr="00800C9D" w:rsidRDefault="00962DD3" w:rsidP="00962DD3">
            <w:pPr>
              <w:rPr>
                <w:sz w:val="22"/>
                <w:szCs w:val="22"/>
              </w:rPr>
            </w:pPr>
            <w:r w:rsidRPr="00800C9D">
              <w:rPr>
                <w:sz w:val="22"/>
                <w:szCs w:val="22"/>
              </w:rPr>
              <w:t xml:space="preserve">R.E. Collin, “Foundations for Microwave Engineering”, IEEE Press, John Wiley, 2 </w:t>
            </w:r>
            <w:proofErr w:type="spellStart"/>
            <w:r w:rsidRPr="00800C9D">
              <w:rPr>
                <w:sz w:val="22"/>
                <w:szCs w:val="22"/>
              </w:rPr>
              <w:t>nd</w:t>
            </w:r>
            <w:proofErr w:type="spellEnd"/>
            <w:r w:rsidRPr="00800C9D">
              <w:rPr>
                <w:sz w:val="22"/>
                <w:szCs w:val="22"/>
              </w:rPr>
              <w:t xml:space="preserve"> Edition, 2002.</w:t>
            </w:r>
          </w:p>
        </w:tc>
      </w:tr>
      <w:tr w:rsidR="00962DD3" w:rsidRPr="00800C9D" w:rsidTr="0021540A">
        <w:tblPrEx>
          <w:jc w:val="left"/>
        </w:tblPrEx>
        <w:trPr>
          <w:gridAfter w:val="1"/>
          <w:wAfter w:w="275" w:type="pct"/>
        </w:trPr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2DD3" w:rsidRPr="00800C9D" w:rsidRDefault="00962DD3" w:rsidP="00962DD3">
            <w:pPr>
              <w:spacing w:line="288" w:lineRule="auto"/>
              <w:rPr>
                <w:sz w:val="22"/>
                <w:szCs w:val="22"/>
              </w:rPr>
            </w:pPr>
            <w:r w:rsidRPr="00800C9D">
              <w:rPr>
                <w:sz w:val="22"/>
                <w:szCs w:val="22"/>
              </w:rPr>
              <w:t>R2</w:t>
            </w:r>
          </w:p>
        </w:tc>
        <w:tc>
          <w:tcPr>
            <w:tcW w:w="4472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62DD3" w:rsidRPr="00800C9D" w:rsidRDefault="00962DD3" w:rsidP="00962DD3">
            <w:pPr>
              <w:rPr>
                <w:sz w:val="22"/>
                <w:szCs w:val="22"/>
              </w:rPr>
            </w:pPr>
            <w:r w:rsidRPr="00800C9D">
              <w:rPr>
                <w:sz w:val="22"/>
                <w:szCs w:val="22"/>
              </w:rPr>
              <w:t xml:space="preserve">Herbert J. Reich, J.G. </w:t>
            </w:r>
            <w:proofErr w:type="spellStart"/>
            <w:r w:rsidRPr="00800C9D">
              <w:rPr>
                <w:sz w:val="22"/>
                <w:szCs w:val="22"/>
              </w:rPr>
              <w:t>Skalnik</w:t>
            </w:r>
            <w:proofErr w:type="spellEnd"/>
            <w:r w:rsidRPr="00800C9D">
              <w:rPr>
                <w:sz w:val="22"/>
                <w:szCs w:val="22"/>
              </w:rPr>
              <w:t xml:space="preserve">, P.F. </w:t>
            </w:r>
            <w:proofErr w:type="spellStart"/>
            <w:r w:rsidRPr="00800C9D">
              <w:rPr>
                <w:sz w:val="22"/>
                <w:szCs w:val="22"/>
              </w:rPr>
              <w:t>Ordung</w:t>
            </w:r>
            <w:proofErr w:type="spellEnd"/>
            <w:r w:rsidRPr="00800C9D">
              <w:rPr>
                <w:sz w:val="22"/>
                <w:szCs w:val="22"/>
              </w:rPr>
              <w:t xml:space="preserve"> and H.L. Krauss, “Microwave Principles”, CBS Publishers and Distributors, New Delhi, 2004. </w:t>
            </w:r>
          </w:p>
        </w:tc>
      </w:tr>
      <w:tr w:rsidR="00962DD3" w:rsidRPr="00800C9D" w:rsidTr="0021540A">
        <w:tblPrEx>
          <w:jc w:val="left"/>
        </w:tblPrEx>
        <w:trPr>
          <w:gridAfter w:val="1"/>
          <w:wAfter w:w="275" w:type="pct"/>
        </w:trPr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2DD3" w:rsidRPr="00800C9D" w:rsidRDefault="00962DD3" w:rsidP="00962DD3">
            <w:pPr>
              <w:spacing w:line="288" w:lineRule="auto"/>
              <w:rPr>
                <w:sz w:val="22"/>
                <w:szCs w:val="22"/>
              </w:rPr>
            </w:pPr>
            <w:r w:rsidRPr="00800C9D">
              <w:rPr>
                <w:sz w:val="22"/>
                <w:szCs w:val="22"/>
              </w:rPr>
              <w:t>R3</w:t>
            </w:r>
          </w:p>
        </w:tc>
        <w:tc>
          <w:tcPr>
            <w:tcW w:w="4472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62DD3" w:rsidRPr="00800C9D" w:rsidRDefault="00962DD3" w:rsidP="00962DD3">
            <w:pPr>
              <w:spacing w:line="288" w:lineRule="auto"/>
              <w:rPr>
                <w:sz w:val="22"/>
                <w:szCs w:val="22"/>
              </w:rPr>
            </w:pPr>
            <w:proofErr w:type="spellStart"/>
            <w:r w:rsidRPr="00800C9D">
              <w:rPr>
                <w:sz w:val="22"/>
                <w:szCs w:val="22"/>
              </w:rPr>
              <w:t>Djafar</w:t>
            </w:r>
            <w:proofErr w:type="spellEnd"/>
            <w:r w:rsidRPr="00800C9D">
              <w:rPr>
                <w:sz w:val="22"/>
                <w:szCs w:val="22"/>
              </w:rPr>
              <w:t xml:space="preserve"> K. </w:t>
            </w:r>
            <w:proofErr w:type="spellStart"/>
            <w:r w:rsidRPr="00800C9D">
              <w:rPr>
                <w:sz w:val="22"/>
                <w:szCs w:val="22"/>
              </w:rPr>
              <w:t>Mynbaev</w:t>
            </w:r>
            <w:proofErr w:type="spellEnd"/>
            <w:r w:rsidRPr="00800C9D">
              <w:rPr>
                <w:sz w:val="22"/>
                <w:szCs w:val="22"/>
              </w:rPr>
              <w:t xml:space="preserve"> and Lowell L. </w:t>
            </w:r>
            <w:proofErr w:type="spellStart"/>
            <w:r w:rsidRPr="00800C9D">
              <w:rPr>
                <w:sz w:val="22"/>
                <w:szCs w:val="22"/>
              </w:rPr>
              <w:t>Scheiner</w:t>
            </w:r>
            <w:proofErr w:type="spellEnd"/>
            <w:r w:rsidRPr="00800C9D">
              <w:rPr>
                <w:sz w:val="22"/>
                <w:szCs w:val="22"/>
              </w:rPr>
              <w:t>, “Fiber Optic Communication Technology”, Pearson Education Asia.</w:t>
            </w:r>
          </w:p>
        </w:tc>
      </w:tr>
      <w:tr w:rsidR="00962DD3" w:rsidRPr="00800C9D" w:rsidTr="0021540A">
        <w:tblPrEx>
          <w:jc w:val="left"/>
        </w:tblPrEx>
        <w:trPr>
          <w:gridAfter w:val="1"/>
          <w:wAfter w:w="275" w:type="pct"/>
        </w:trPr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2DD3" w:rsidRPr="00800C9D" w:rsidRDefault="00962DD3" w:rsidP="00962DD3">
            <w:pPr>
              <w:spacing w:line="288" w:lineRule="auto"/>
              <w:rPr>
                <w:sz w:val="22"/>
                <w:szCs w:val="22"/>
              </w:rPr>
            </w:pPr>
            <w:r w:rsidRPr="00800C9D">
              <w:rPr>
                <w:sz w:val="22"/>
                <w:szCs w:val="22"/>
              </w:rPr>
              <w:t>R4</w:t>
            </w:r>
          </w:p>
        </w:tc>
        <w:tc>
          <w:tcPr>
            <w:tcW w:w="4472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62DD3" w:rsidRPr="00800C9D" w:rsidRDefault="00962DD3" w:rsidP="00962DD3">
            <w:pPr>
              <w:spacing w:line="288" w:lineRule="auto"/>
              <w:rPr>
                <w:sz w:val="22"/>
                <w:szCs w:val="22"/>
              </w:rPr>
            </w:pPr>
            <w:r w:rsidRPr="00B20B20">
              <w:rPr>
                <w:rStyle w:val="Emphasis"/>
                <w:bCs/>
                <w:i w:val="0"/>
                <w:color w:val="000000"/>
                <w:sz w:val="22"/>
                <w:szCs w:val="22"/>
                <w:shd w:val="clear" w:color="auto" w:fill="FFFFFF"/>
              </w:rPr>
              <w:t>M</w:t>
            </w:r>
            <w:r w:rsidRPr="00B20B20">
              <w:rPr>
                <w:i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B20B20">
              <w:rPr>
                <w:rStyle w:val="apple-converted-space"/>
                <w:i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B20B20">
              <w:rPr>
                <w:rStyle w:val="Emphasis"/>
                <w:bCs/>
                <w:i w:val="0"/>
                <w:color w:val="000000"/>
                <w:sz w:val="22"/>
                <w:szCs w:val="22"/>
                <w:shd w:val="clear" w:color="auto" w:fill="FFFFFF"/>
              </w:rPr>
              <w:t>Kulkarni,</w:t>
            </w:r>
            <w:r w:rsidRPr="00B20B20">
              <w:rPr>
                <w:i/>
                <w:color w:val="000000"/>
                <w:sz w:val="22"/>
                <w:szCs w:val="22"/>
              </w:rPr>
              <w:t xml:space="preserve"> “</w:t>
            </w:r>
            <w:r w:rsidRPr="00B20B20"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  <w:t>Microwave</w:t>
            </w:r>
            <w:r w:rsidRPr="00B20B20">
              <w:rPr>
                <w:rStyle w:val="Emphasis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20B20">
              <w:rPr>
                <w:rStyle w:val="Emphasis"/>
                <w:bCs/>
                <w:i w:val="0"/>
                <w:color w:val="000000"/>
                <w:sz w:val="22"/>
                <w:szCs w:val="22"/>
                <w:shd w:val="clear" w:color="auto" w:fill="FFFFFF"/>
              </w:rPr>
              <w:t>and Radar Engineering</w:t>
            </w:r>
            <w:proofErr w:type="gramStart"/>
            <w:r w:rsidRPr="00B20B20">
              <w:rPr>
                <w:i/>
                <w:color w:val="000000"/>
                <w:sz w:val="22"/>
                <w:szCs w:val="22"/>
                <w:shd w:val="clear" w:color="auto" w:fill="FFFFFF"/>
              </w:rPr>
              <w:t>”</w:t>
            </w:r>
            <w:r w:rsidRPr="00800C9D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793E27">
              <w:rPr>
                <w:color w:val="000000"/>
                <w:sz w:val="22"/>
                <w:szCs w:val="22"/>
                <w:shd w:val="clear" w:color="auto" w:fill="FFFFFF"/>
              </w:rPr>
              <w:t>,</w:t>
            </w:r>
            <w:bookmarkStart w:id="0" w:name="_GoBack"/>
            <w:bookmarkEnd w:id="0"/>
            <w:proofErr w:type="gramEnd"/>
            <w:r w:rsidRPr="00800C9D">
              <w:rPr>
                <w:color w:val="000000"/>
                <w:sz w:val="22"/>
                <w:szCs w:val="22"/>
                <w:shd w:val="clear" w:color="auto" w:fill="FFFFFF"/>
              </w:rPr>
              <w:t>Umesh Publications, New Delhi. 3</w:t>
            </w:r>
            <w:r w:rsidRPr="00800C9D">
              <w:rPr>
                <w:color w:val="000000"/>
                <w:sz w:val="22"/>
                <w:szCs w:val="22"/>
                <w:shd w:val="clear" w:color="auto" w:fill="FFFFFF"/>
                <w:vertAlign w:val="superscript"/>
              </w:rPr>
              <w:t>rd</w:t>
            </w:r>
            <w:r w:rsidRPr="00800C9D">
              <w:rPr>
                <w:color w:val="000000"/>
                <w:sz w:val="22"/>
                <w:szCs w:val="22"/>
                <w:shd w:val="clear" w:color="auto" w:fill="FFFFFF"/>
              </w:rPr>
              <w:t xml:space="preserve"> Edition.</w:t>
            </w:r>
          </w:p>
        </w:tc>
      </w:tr>
    </w:tbl>
    <w:p w:rsidR="00EC27B0" w:rsidRPr="00800C9D" w:rsidRDefault="00EC27B0" w:rsidP="00EF37AE">
      <w:pPr>
        <w:rPr>
          <w:b/>
          <w:sz w:val="22"/>
          <w:szCs w:val="22"/>
        </w:rPr>
      </w:pPr>
    </w:p>
    <w:p w:rsidR="005B7EFE" w:rsidRDefault="005B7EFE" w:rsidP="00EF37AE">
      <w:pPr>
        <w:rPr>
          <w:b/>
        </w:rPr>
      </w:pPr>
    </w:p>
    <w:p w:rsidR="007E08DA" w:rsidRDefault="007E08DA" w:rsidP="00EF37AE">
      <w:pPr>
        <w:rPr>
          <w:b/>
        </w:rPr>
      </w:pPr>
    </w:p>
    <w:p w:rsidR="007E08DA" w:rsidRDefault="007E08DA" w:rsidP="00644FB4">
      <w:pPr>
        <w:ind w:firstLine="720"/>
        <w:rPr>
          <w:b/>
        </w:rPr>
      </w:pPr>
      <w:r>
        <w:rPr>
          <w:b/>
        </w:rPr>
        <w:t>Principal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HOD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Faculty</w:t>
      </w:r>
    </w:p>
    <w:sectPr w:rsidR="007E08DA" w:rsidSect="005C030B">
      <w:headerReference w:type="even" r:id="rId8"/>
      <w:headerReference w:type="first" r:id="rId9"/>
      <w:pgSz w:w="11907" w:h="16839" w:code="9"/>
      <w:pgMar w:top="284" w:right="1134" w:bottom="629" w:left="1440" w:header="62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7B5" w:rsidRDefault="00D937B5">
      <w:r>
        <w:separator/>
      </w:r>
    </w:p>
  </w:endnote>
  <w:endnote w:type="continuationSeparator" w:id="0">
    <w:p w:rsidR="00D937B5" w:rsidRDefault="00D9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7B5" w:rsidRDefault="00D937B5">
      <w:r>
        <w:separator/>
      </w:r>
    </w:p>
  </w:footnote>
  <w:footnote w:type="continuationSeparator" w:id="0">
    <w:p w:rsidR="00D937B5" w:rsidRDefault="00D93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20E" w:rsidRDefault="00EA0DA8" w:rsidP="00EE7F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9420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420E" w:rsidRDefault="00D942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632" w:type="dxa"/>
      <w:tblInd w:w="-601" w:type="dxa"/>
      <w:tblLook w:val="04A0" w:firstRow="1" w:lastRow="0" w:firstColumn="1" w:lastColumn="0" w:noHBand="0" w:noVBand="1"/>
    </w:tblPr>
    <w:tblGrid>
      <w:gridCol w:w="2407"/>
      <w:gridCol w:w="8225"/>
    </w:tblGrid>
    <w:tr w:rsidR="00597677" w:rsidTr="008C6672">
      <w:tc>
        <w:tcPr>
          <w:tcW w:w="2407" w:type="dxa"/>
        </w:tcPr>
        <w:p w:rsidR="00597677" w:rsidRDefault="00597677" w:rsidP="00110985">
          <w:pPr>
            <w:pStyle w:val="Header"/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  <w:lang w:val="en-IN" w:eastAsia="en-IN"/>
            </w:rPr>
            <w:drawing>
              <wp:inline distT="0" distB="0" distL="0" distR="0">
                <wp:extent cx="1009650" cy="704850"/>
                <wp:effectExtent l="0" t="0" r="0" b="0"/>
                <wp:docPr id="1" name="Picture 1" descr="C:\Users\PRINCIPAL\Desktop\download -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RINCIPAL\Desktop\download -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5" w:type="dxa"/>
        </w:tcPr>
        <w:p w:rsidR="00597677" w:rsidRPr="00994B72" w:rsidRDefault="00597677" w:rsidP="00597677">
          <w:pPr>
            <w:pStyle w:val="Header"/>
            <w:jc w:val="center"/>
            <w:rPr>
              <w:b/>
              <w:sz w:val="28"/>
              <w:szCs w:val="28"/>
            </w:rPr>
          </w:pPr>
          <w:proofErr w:type="spellStart"/>
          <w:r w:rsidRPr="00994B72">
            <w:rPr>
              <w:b/>
              <w:sz w:val="28"/>
              <w:szCs w:val="28"/>
            </w:rPr>
            <w:t>Narasaraopeta</w:t>
          </w:r>
          <w:proofErr w:type="spellEnd"/>
          <w:r w:rsidRPr="00994B72">
            <w:rPr>
              <w:b/>
              <w:sz w:val="28"/>
              <w:szCs w:val="28"/>
            </w:rPr>
            <w:t xml:space="preserve"> Engineering College</w:t>
          </w:r>
        </w:p>
        <w:p w:rsidR="00597677" w:rsidRPr="00994B72" w:rsidRDefault="00597677" w:rsidP="00597677">
          <w:pPr>
            <w:pStyle w:val="Header"/>
            <w:jc w:val="center"/>
            <w:rPr>
              <w:b/>
            </w:rPr>
          </w:pPr>
          <w:r w:rsidRPr="00994B72">
            <w:rPr>
              <w:b/>
            </w:rPr>
            <w:t>(Autonomous)</w:t>
          </w:r>
        </w:p>
        <w:p w:rsidR="00597677" w:rsidRPr="00D476DE" w:rsidRDefault="00597677" w:rsidP="00597677">
          <w:pPr>
            <w:pStyle w:val="Header"/>
            <w:jc w:val="center"/>
            <w:rPr>
              <w:b/>
            </w:rPr>
          </w:pPr>
          <w:proofErr w:type="spellStart"/>
          <w:r>
            <w:rPr>
              <w:b/>
            </w:rPr>
            <w:t>Yallmanda</w:t>
          </w:r>
          <w:proofErr w:type="spellEnd"/>
          <w:r>
            <w:rPr>
              <w:b/>
            </w:rPr>
            <w:t xml:space="preserve">(Post), </w:t>
          </w:r>
          <w:proofErr w:type="spellStart"/>
          <w:r>
            <w:rPr>
              <w:b/>
            </w:rPr>
            <w:t>Narasaraopet</w:t>
          </w:r>
          <w:proofErr w:type="spellEnd"/>
          <w:r>
            <w:rPr>
              <w:b/>
            </w:rPr>
            <w:t>- 522601</w:t>
          </w:r>
        </w:p>
        <w:p w:rsidR="00597677" w:rsidRDefault="00597677" w:rsidP="00110985">
          <w:pPr>
            <w:pStyle w:val="Header"/>
            <w:jc w:val="center"/>
            <w:rPr>
              <w:b/>
              <w:sz w:val="28"/>
              <w:szCs w:val="28"/>
            </w:rPr>
          </w:pPr>
        </w:p>
      </w:tc>
    </w:tr>
  </w:tbl>
  <w:p w:rsidR="00334768" w:rsidRDefault="00334768" w:rsidP="00110985">
    <w:pPr>
      <w:pStyle w:val="Header"/>
      <w:pBdr>
        <w:bottom w:val="thickThinSmallGap" w:sz="24" w:space="1" w:color="622423" w:themeColor="accent2" w:themeShade="7F"/>
      </w:pBdr>
      <w:jc w:val="center"/>
      <w:rPr>
        <w:b/>
      </w:rPr>
    </w:pPr>
    <w:r w:rsidRPr="00D667F2">
      <w:rPr>
        <w:b/>
      </w:rPr>
      <w:t xml:space="preserve">DEPARTMENT OF </w:t>
    </w:r>
    <w:r w:rsidR="00485E1F">
      <w:rPr>
        <w:b/>
      </w:rPr>
      <w:t xml:space="preserve">ELECTRICAL </w:t>
    </w:r>
    <w:r w:rsidR="00485E1F" w:rsidRPr="00FA1477">
      <w:rPr>
        <w:b/>
      </w:rPr>
      <w:t xml:space="preserve">AND </w:t>
    </w:r>
    <w:r w:rsidR="00FA1477" w:rsidRPr="00FA1477">
      <w:rPr>
        <w:b/>
      </w:rPr>
      <w:t xml:space="preserve">ELECTRONICS </w:t>
    </w:r>
    <w:r w:rsidRPr="00D667F2">
      <w:rPr>
        <w:b/>
      </w:rPr>
      <w:t>ENGINEERING</w:t>
    </w:r>
  </w:p>
  <w:p w:rsidR="002D06A3" w:rsidRPr="00334768" w:rsidRDefault="002D06A3" w:rsidP="00110985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b/>
      </w:rPr>
      <w:t>LESSON PLAN</w:t>
    </w:r>
  </w:p>
  <w:tbl>
    <w:tblPr>
      <w:tblpPr w:leftFromText="180" w:rightFromText="180" w:vertAnchor="text" w:horzAnchor="margin" w:tblpXSpec="center" w:tblpY="107"/>
      <w:tblW w:w="104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18"/>
      <w:gridCol w:w="2880"/>
      <w:gridCol w:w="720"/>
      <w:gridCol w:w="1998"/>
      <w:gridCol w:w="1242"/>
      <w:gridCol w:w="1498"/>
    </w:tblGrid>
    <w:tr w:rsidR="00334768" w:rsidRPr="00FB6CD7" w:rsidTr="008C6672">
      <w:trPr>
        <w:trHeight w:val="530"/>
      </w:trPr>
      <w:tc>
        <w:tcPr>
          <w:tcW w:w="2118" w:type="dxa"/>
          <w:shd w:val="clear" w:color="auto" w:fill="D9D9D9"/>
          <w:vAlign w:val="center"/>
        </w:tcPr>
        <w:p w:rsidR="00334768" w:rsidRPr="004B1785" w:rsidRDefault="00334768" w:rsidP="00CD26D2">
          <w:pPr>
            <w:jc w:val="center"/>
            <w:rPr>
              <w:b/>
              <w:bCs/>
              <w:sz w:val="18"/>
              <w:szCs w:val="20"/>
            </w:rPr>
          </w:pPr>
          <w:r w:rsidRPr="004B1785">
            <w:rPr>
              <w:b/>
              <w:bCs/>
              <w:sz w:val="18"/>
              <w:szCs w:val="20"/>
            </w:rPr>
            <w:t>Course Code</w:t>
          </w:r>
        </w:p>
      </w:tc>
      <w:tc>
        <w:tcPr>
          <w:tcW w:w="2880" w:type="dxa"/>
          <w:shd w:val="clear" w:color="auto" w:fill="D9D9D9"/>
          <w:vAlign w:val="center"/>
        </w:tcPr>
        <w:p w:rsidR="00334768" w:rsidRPr="003026B5" w:rsidRDefault="00334768" w:rsidP="00CD26D2">
          <w:pPr>
            <w:jc w:val="center"/>
            <w:rPr>
              <w:b/>
              <w:bCs/>
              <w:sz w:val="18"/>
              <w:szCs w:val="20"/>
            </w:rPr>
          </w:pPr>
          <w:r w:rsidRPr="004B1785">
            <w:rPr>
              <w:b/>
              <w:bCs/>
              <w:sz w:val="18"/>
              <w:szCs w:val="20"/>
            </w:rPr>
            <w:t>Course Title</w:t>
          </w:r>
          <w:r w:rsidR="003026B5">
            <w:rPr>
              <w:b/>
              <w:bCs/>
              <w:sz w:val="18"/>
              <w:szCs w:val="20"/>
            </w:rPr>
            <w:t xml:space="preserve"> (Regulation)</w:t>
          </w:r>
        </w:p>
      </w:tc>
      <w:tc>
        <w:tcPr>
          <w:tcW w:w="720" w:type="dxa"/>
          <w:shd w:val="clear" w:color="auto" w:fill="D9D9D9"/>
          <w:vAlign w:val="center"/>
        </w:tcPr>
        <w:p w:rsidR="00334768" w:rsidRPr="004B1785" w:rsidRDefault="00334768" w:rsidP="00CD26D2">
          <w:pPr>
            <w:jc w:val="center"/>
            <w:rPr>
              <w:b/>
              <w:bCs/>
              <w:sz w:val="18"/>
              <w:szCs w:val="20"/>
            </w:rPr>
          </w:pPr>
          <w:proofErr w:type="spellStart"/>
          <w:r w:rsidRPr="004B1785">
            <w:rPr>
              <w:b/>
              <w:bCs/>
              <w:sz w:val="18"/>
              <w:szCs w:val="20"/>
            </w:rPr>
            <w:t>Sem</w:t>
          </w:r>
          <w:proofErr w:type="spellEnd"/>
        </w:p>
      </w:tc>
      <w:tc>
        <w:tcPr>
          <w:tcW w:w="1998" w:type="dxa"/>
          <w:shd w:val="clear" w:color="auto" w:fill="D9D9D9"/>
          <w:vAlign w:val="center"/>
        </w:tcPr>
        <w:p w:rsidR="00334768" w:rsidRPr="004B1785" w:rsidRDefault="00110985" w:rsidP="00CD26D2">
          <w:pPr>
            <w:jc w:val="center"/>
            <w:rPr>
              <w:b/>
              <w:bCs/>
              <w:sz w:val="18"/>
              <w:szCs w:val="20"/>
            </w:rPr>
          </w:pPr>
          <w:r w:rsidRPr="004B1785">
            <w:rPr>
              <w:b/>
              <w:bCs/>
              <w:sz w:val="18"/>
              <w:szCs w:val="20"/>
            </w:rPr>
            <w:t>Branch</w:t>
          </w:r>
        </w:p>
      </w:tc>
      <w:tc>
        <w:tcPr>
          <w:tcW w:w="1242" w:type="dxa"/>
          <w:shd w:val="clear" w:color="auto" w:fill="D9D9D9"/>
          <w:vAlign w:val="center"/>
        </w:tcPr>
        <w:p w:rsidR="00334768" w:rsidRPr="00F30675" w:rsidRDefault="004B1785" w:rsidP="00CD26D2">
          <w:pPr>
            <w:jc w:val="center"/>
            <w:rPr>
              <w:b/>
              <w:bCs/>
              <w:sz w:val="20"/>
              <w:szCs w:val="20"/>
            </w:rPr>
          </w:pPr>
          <w:r w:rsidRPr="004B1785">
            <w:rPr>
              <w:b/>
              <w:bCs/>
              <w:sz w:val="16"/>
              <w:szCs w:val="20"/>
            </w:rPr>
            <w:t>Contact Periods</w:t>
          </w:r>
          <w:r w:rsidR="00334768" w:rsidRPr="004B1785">
            <w:rPr>
              <w:b/>
              <w:bCs/>
              <w:sz w:val="16"/>
              <w:szCs w:val="20"/>
            </w:rPr>
            <w:t>/Week</w:t>
          </w:r>
        </w:p>
      </w:tc>
      <w:tc>
        <w:tcPr>
          <w:tcW w:w="1498" w:type="dxa"/>
          <w:shd w:val="clear" w:color="auto" w:fill="D9D9D9"/>
          <w:vAlign w:val="center"/>
        </w:tcPr>
        <w:p w:rsidR="00334768" w:rsidRPr="00F30675" w:rsidRDefault="00334768" w:rsidP="00CD26D2">
          <w:pPr>
            <w:jc w:val="center"/>
            <w:rPr>
              <w:b/>
              <w:bCs/>
              <w:sz w:val="20"/>
              <w:szCs w:val="20"/>
            </w:rPr>
          </w:pPr>
          <w:r w:rsidRPr="004B1785">
            <w:rPr>
              <w:b/>
              <w:bCs/>
              <w:sz w:val="18"/>
              <w:szCs w:val="20"/>
            </w:rPr>
            <w:t>Sections</w:t>
          </w:r>
        </w:p>
      </w:tc>
    </w:tr>
    <w:tr w:rsidR="00334768" w:rsidRPr="00FB6CD7" w:rsidTr="008C6672">
      <w:trPr>
        <w:trHeight w:val="527"/>
      </w:trPr>
      <w:tc>
        <w:tcPr>
          <w:tcW w:w="2118" w:type="dxa"/>
          <w:vAlign w:val="center"/>
        </w:tcPr>
        <w:p w:rsidR="00334768" w:rsidRPr="00F30675" w:rsidRDefault="003C63A3" w:rsidP="00CD26D2">
          <w:pPr>
            <w:jc w:val="center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R20</w:t>
          </w:r>
          <w:r w:rsidR="00197A06">
            <w:rPr>
              <w:bCs/>
              <w:sz w:val="20"/>
              <w:szCs w:val="20"/>
            </w:rPr>
            <w:t>EC3202</w:t>
          </w:r>
        </w:p>
      </w:tc>
      <w:tc>
        <w:tcPr>
          <w:tcW w:w="2880" w:type="dxa"/>
          <w:vAlign w:val="center"/>
        </w:tcPr>
        <w:p w:rsidR="00183C4B" w:rsidRPr="00F30675" w:rsidRDefault="00197A06" w:rsidP="005C030B">
          <w:pPr>
            <w:jc w:val="center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Microwave and optical communications</w:t>
          </w:r>
        </w:p>
      </w:tc>
      <w:tc>
        <w:tcPr>
          <w:tcW w:w="720" w:type="dxa"/>
          <w:vAlign w:val="center"/>
        </w:tcPr>
        <w:p w:rsidR="00334768" w:rsidRPr="00F30675" w:rsidRDefault="00197A06" w:rsidP="005250B8">
          <w:pPr>
            <w:jc w:val="center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II</w:t>
          </w:r>
        </w:p>
      </w:tc>
      <w:tc>
        <w:tcPr>
          <w:tcW w:w="1998" w:type="dxa"/>
          <w:vAlign w:val="center"/>
        </w:tcPr>
        <w:p w:rsidR="00334768" w:rsidRPr="00F30675" w:rsidRDefault="00197A06" w:rsidP="009B3F46">
          <w:pPr>
            <w:jc w:val="center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Electronics And Communication Engineering</w:t>
          </w:r>
        </w:p>
      </w:tc>
      <w:tc>
        <w:tcPr>
          <w:tcW w:w="1242" w:type="dxa"/>
          <w:vAlign w:val="center"/>
        </w:tcPr>
        <w:p w:rsidR="00334768" w:rsidRPr="00F30675" w:rsidRDefault="00D5234B" w:rsidP="00CD26D2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5</w:t>
          </w:r>
        </w:p>
      </w:tc>
      <w:tc>
        <w:tcPr>
          <w:tcW w:w="1498" w:type="dxa"/>
          <w:vAlign w:val="center"/>
        </w:tcPr>
        <w:p w:rsidR="00334768" w:rsidRPr="00F30675" w:rsidRDefault="00194949" w:rsidP="005C030B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A&amp;B</w:t>
          </w:r>
        </w:p>
      </w:tc>
    </w:tr>
  </w:tbl>
  <w:p w:rsidR="00110985" w:rsidRDefault="001109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035C4A"/>
    <w:multiLevelType w:val="hybridMultilevel"/>
    <w:tmpl w:val="C74E9F46"/>
    <w:lvl w:ilvl="0" w:tplc="DDE2A238">
      <w:start w:val="1"/>
      <w:numFmt w:val="decimal"/>
      <w:lvlText w:val="CO%1 :"/>
      <w:lvlJc w:val="left"/>
      <w:pPr>
        <w:ind w:left="360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2C1745"/>
    <w:multiLevelType w:val="hybridMultilevel"/>
    <w:tmpl w:val="84845F14"/>
    <w:lvl w:ilvl="0" w:tplc="7F1CB534">
      <w:start w:val="1"/>
      <w:numFmt w:val="decimal"/>
      <w:pStyle w:val="Outcomes"/>
      <w:lvlText w:val="%1."/>
      <w:lvlJc w:val="left"/>
      <w:pPr>
        <w:tabs>
          <w:tab w:val="num" w:pos="360"/>
        </w:tabs>
        <w:ind w:left="357" w:hanging="357"/>
      </w:pPr>
    </w:lvl>
    <w:lvl w:ilvl="1" w:tplc="04090019">
      <w:start w:val="1"/>
      <w:numFmt w:val="lowerLetter"/>
      <w:lvlText w:val="%2."/>
      <w:lvlJc w:val="left"/>
      <w:pPr>
        <w:tabs>
          <w:tab w:val="num" w:pos="1329"/>
        </w:tabs>
        <w:ind w:left="1329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49"/>
        </w:tabs>
        <w:ind w:left="2049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69"/>
        </w:tabs>
        <w:ind w:left="2769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89"/>
        </w:tabs>
        <w:ind w:left="3489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09"/>
        </w:tabs>
        <w:ind w:left="4209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29"/>
        </w:tabs>
        <w:ind w:left="4929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49"/>
        </w:tabs>
        <w:ind w:left="5649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69"/>
        </w:tabs>
        <w:ind w:left="6369" w:hanging="360"/>
      </w:pPr>
    </w:lvl>
  </w:abstractNum>
  <w:abstractNum w:abstractNumId="4">
    <w:nsid w:val="2C711C7D"/>
    <w:multiLevelType w:val="hybridMultilevel"/>
    <w:tmpl w:val="DF96FAE8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34266495"/>
    <w:multiLevelType w:val="hybridMultilevel"/>
    <w:tmpl w:val="17FC7264"/>
    <w:lvl w:ilvl="0" w:tplc="55E46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7457E"/>
    <w:multiLevelType w:val="hybridMultilevel"/>
    <w:tmpl w:val="AFE2092C"/>
    <w:lvl w:ilvl="0" w:tplc="A90011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E7AFC"/>
    <w:multiLevelType w:val="hybridMultilevel"/>
    <w:tmpl w:val="AFE2092C"/>
    <w:lvl w:ilvl="0" w:tplc="A90011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17EED"/>
    <w:multiLevelType w:val="hybridMultilevel"/>
    <w:tmpl w:val="AFE2092C"/>
    <w:lvl w:ilvl="0" w:tplc="A90011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11D87"/>
    <w:multiLevelType w:val="hybridMultilevel"/>
    <w:tmpl w:val="AFE2092C"/>
    <w:lvl w:ilvl="0" w:tplc="A90011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E858BA"/>
    <w:multiLevelType w:val="hybridMultilevel"/>
    <w:tmpl w:val="AFE2092C"/>
    <w:lvl w:ilvl="0" w:tplc="A90011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2F7181"/>
    <w:multiLevelType w:val="hybridMultilevel"/>
    <w:tmpl w:val="AFE2092C"/>
    <w:lvl w:ilvl="0" w:tplc="A90011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9C4084"/>
    <w:multiLevelType w:val="hybridMultilevel"/>
    <w:tmpl w:val="AFE2092C"/>
    <w:lvl w:ilvl="0" w:tplc="A90011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BF218B"/>
    <w:multiLevelType w:val="hybridMultilevel"/>
    <w:tmpl w:val="AFE2092C"/>
    <w:lvl w:ilvl="0" w:tplc="A90011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11"/>
  </w:num>
  <w:num w:numId="9">
    <w:abstractNumId w:val="9"/>
  </w:num>
  <w:num w:numId="10">
    <w:abstractNumId w:val="7"/>
  </w:num>
  <w:num w:numId="11">
    <w:abstractNumId w:val="13"/>
  </w:num>
  <w:num w:numId="12">
    <w:abstractNumId w:val="12"/>
  </w:num>
  <w:num w:numId="13">
    <w:abstractNumId w:val="8"/>
  </w:num>
  <w:num w:numId="14">
    <w:abstractNumId w:val="2"/>
  </w:num>
  <w:num w:numId="1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09C"/>
    <w:rsid w:val="000056A6"/>
    <w:rsid w:val="000068E0"/>
    <w:rsid w:val="00007245"/>
    <w:rsid w:val="00007792"/>
    <w:rsid w:val="00013E69"/>
    <w:rsid w:val="000142D1"/>
    <w:rsid w:val="000176C6"/>
    <w:rsid w:val="00035CCD"/>
    <w:rsid w:val="00035EEA"/>
    <w:rsid w:val="0004519E"/>
    <w:rsid w:val="00046CE7"/>
    <w:rsid w:val="000500DC"/>
    <w:rsid w:val="00051D05"/>
    <w:rsid w:val="00053215"/>
    <w:rsid w:val="000553B8"/>
    <w:rsid w:val="00056A28"/>
    <w:rsid w:val="000605CB"/>
    <w:rsid w:val="00061839"/>
    <w:rsid w:val="000651FB"/>
    <w:rsid w:val="00073087"/>
    <w:rsid w:val="00073855"/>
    <w:rsid w:val="00073B18"/>
    <w:rsid w:val="00073F0E"/>
    <w:rsid w:val="00076E65"/>
    <w:rsid w:val="00082737"/>
    <w:rsid w:val="00084458"/>
    <w:rsid w:val="00084BE1"/>
    <w:rsid w:val="000909FC"/>
    <w:rsid w:val="0009136D"/>
    <w:rsid w:val="00091440"/>
    <w:rsid w:val="00096522"/>
    <w:rsid w:val="00096564"/>
    <w:rsid w:val="000965C1"/>
    <w:rsid w:val="00096608"/>
    <w:rsid w:val="000A5634"/>
    <w:rsid w:val="000A5C62"/>
    <w:rsid w:val="000B14A8"/>
    <w:rsid w:val="000B7499"/>
    <w:rsid w:val="000C32B9"/>
    <w:rsid w:val="000C7E61"/>
    <w:rsid w:val="000D38D0"/>
    <w:rsid w:val="000D4AC3"/>
    <w:rsid w:val="000E3334"/>
    <w:rsid w:val="000E3E2E"/>
    <w:rsid w:val="000E7C49"/>
    <w:rsid w:val="000F5628"/>
    <w:rsid w:val="000F65B3"/>
    <w:rsid w:val="000F6D12"/>
    <w:rsid w:val="000F735C"/>
    <w:rsid w:val="00103D07"/>
    <w:rsid w:val="00110985"/>
    <w:rsid w:val="00112B4C"/>
    <w:rsid w:val="0011424B"/>
    <w:rsid w:val="00121234"/>
    <w:rsid w:val="00123865"/>
    <w:rsid w:val="00133F7A"/>
    <w:rsid w:val="001358EA"/>
    <w:rsid w:val="00136F38"/>
    <w:rsid w:val="00143B96"/>
    <w:rsid w:val="00145DCB"/>
    <w:rsid w:val="00147C72"/>
    <w:rsid w:val="00151E63"/>
    <w:rsid w:val="00153F4B"/>
    <w:rsid w:val="0016174E"/>
    <w:rsid w:val="00162276"/>
    <w:rsid w:val="001702FF"/>
    <w:rsid w:val="00170414"/>
    <w:rsid w:val="00171CC6"/>
    <w:rsid w:val="00182560"/>
    <w:rsid w:val="001837CC"/>
    <w:rsid w:val="00183C4B"/>
    <w:rsid w:val="00184BC1"/>
    <w:rsid w:val="0018739A"/>
    <w:rsid w:val="0019068A"/>
    <w:rsid w:val="001908D2"/>
    <w:rsid w:val="00194558"/>
    <w:rsid w:val="00194949"/>
    <w:rsid w:val="00197143"/>
    <w:rsid w:val="00197A06"/>
    <w:rsid w:val="001A53C5"/>
    <w:rsid w:val="001A75B2"/>
    <w:rsid w:val="001B20AD"/>
    <w:rsid w:val="001B6DC3"/>
    <w:rsid w:val="001C1515"/>
    <w:rsid w:val="001C245B"/>
    <w:rsid w:val="001C3336"/>
    <w:rsid w:val="001C4282"/>
    <w:rsid w:val="001C518A"/>
    <w:rsid w:val="001D091F"/>
    <w:rsid w:val="001D1014"/>
    <w:rsid w:val="001D699E"/>
    <w:rsid w:val="001E7847"/>
    <w:rsid w:val="001E7A3A"/>
    <w:rsid w:val="001F2AEC"/>
    <w:rsid w:val="001F3D82"/>
    <w:rsid w:val="002023FF"/>
    <w:rsid w:val="00202A37"/>
    <w:rsid w:val="00205FE1"/>
    <w:rsid w:val="00212C74"/>
    <w:rsid w:val="0021540A"/>
    <w:rsid w:val="00216B27"/>
    <w:rsid w:val="002174CE"/>
    <w:rsid w:val="00217CFC"/>
    <w:rsid w:val="00220214"/>
    <w:rsid w:val="002229D1"/>
    <w:rsid w:val="0023321E"/>
    <w:rsid w:val="00235156"/>
    <w:rsid w:val="00240581"/>
    <w:rsid w:val="0024107F"/>
    <w:rsid w:val="00243CC0"/>
    <w:rsid w:val="00244EEC"/>
    <w:rsid w:val="00245EEF"/>
    <w:rsid w:val="00250A10"/>
    <w:rsid w:val="00250CEF"/>
    <w:rsid w:val="00252D4D"/>
    <w:rsid w:val="00253B24"/>
    <w:rsid w:val="00257921"/>
    <w:rsid w:val="00261371"/>
    <w:rsid w:val="00262C5D"/>
    <w:rsid w:val="00267F88"/>
    <w:rsid w:val="002711F1"/>
    <w:rsid w:val="00273E83"/>
    <w:rsid w:val="00280D95"/>
    <w:rsid w:val="00281A41"/>
    <w:rsid w:val="00283EE6"/>
    <w:rsid w:val="00285F5E"/>
    <w:rsid w:val="00293D7D"/>
    <w:rsid w:val="002942B1"/>
    <w:rsid w:val="00294EBB"/>
    <w:rsid w:val="002A1FE4"/>
    <w:rsid w:val="002A3785"/>
    <w:rsid w:val="002A3CB8"/>
    <w:rsid w:val="002A6B8A"/>
    <w:rsid w:val="002A7586"/>
    <w:rsid w:val="002B20A0"/>
    <w:rsid w:val="002B3108"/>
    <w:rsid w:val="002B36F0"/>
    <w:rsid w:val="002B379A"/>
    <w:rsid w:val="002C0988"/>
    <w:rsid w:val="002C39F5"/>
    <w:rsid w:val="002C41EA"/>
    <w:rsid w:val="002C5E73"/>
    <w:rsid w:val="002C70A8"/>
    <w:rsid w:val="002C75BF"/>
    <w:rsid w:val="002D0372"/>
    <w:rsid w:val="002D06A3"/>
    <w:rsid w:val="002D3221"/>
    <w:rsid w:val="002D4494"/>
    <w:rsid w:val="002E55AB"/>
    <w:rsid w:val="002F09F7"/>
    <w:rsid w:val="002F0A66"/>
    <w:rsid w:val="002F1E74"/>
    <w:rsid w:val="003026B5"/>
    <w:rsid w:val="00306AFB"/>
    <w:rsid w:val="00307BF5"/>
    <w:rsid w:val="00310CEA"/>
    <w:rsid w:val="003240AB"/>
    <w:rsid w:val="00325ED2"/>
    <w:rsid w:val="00330A48"/>
    <w:rsid w:val="00332D34"/>
    <w:rsid w:val="003337EA"/>
    <w:rsid w:val="00334768"/>
    <w:rsid w:val="003468E8"/>
    <w:rsid w:val="0035031F"/>
    <w:rsid w:val="00355072"/>
    <w:rsid w:val="00365EF3"/>
    <w:rsid w:val="00372885"/>
    <w:rsid w:val="00386633"/>
    <w:rsid w:val="003872E4"/>
    <w:rsid w:val="00390CF0"/>
    <w:rsid w:val="003949AC"/>
    <w:rsid w:val="003A2C1E"/>
    <w:rsid w:val="003A3AB6"/>
    <w:rsid w:val="003A412B"/>
    <w:rsid w:val="003B30F7"/>
    <w:rsid w:val="003B57C8"/>
    <w:rsid w:val="003C12B8"/>
    <w:rsid w:val="003C222C"/>
    <w:rsid w:val="003C5A60"/>
    <w:rsid w:val="003C63A3"/>
    <w:rsid w:val="003D0F34"/>
    <w:rsid w:val="003D10B2"/>
    <w:rsid w:val="003D16B2"/>
    <w:rsid w:val="003D3DC5"/>
    <w:rsid w:val="003D7604"/>
    <w:rsid w:val="003D78C1"/>
    <w:rsid w:val="003E4111"/>
    <w:rsid w:val="003E4898"/>
    <w:rsid w:val="003E6D2E"/>
    <w:rsid w:val="003F0BCF"/>
    <w:rsid w:val="003F18B5"/>
    <w:rsid w:val="004055F7"/>
    <w:rsid w:val="004103FB"/>
    <w:rsid w:val="00421036"/>
    <w:rsid w:val="00421642"/>
    <w:rsid w:val="0042555C"/>
    <w:rsid w:val="00432512"/>
    <w:rsid w:val="004343C1"/>
    <w:rsid w:val="00436C23"/>
    <w:rsid w:val="00436DD5"/>
    <w:rsid w:val="0045004F"/>
    <w:rsid w:val="004516A3"/>
    <w:rsid w:val="00451836"/>
    <w:rsid w:val="004530F3"/>
    <w:rsid w:val="00453121"/>
    <w:rsid w:val="004568A5"/>
    <w:rsid w:val="004575D3"/>
    <w:rsid w:val="00461450"/>
    <w:rsid w:val="004615B6"/>
    <w:rsid w:val="00465537"/>
    <w:rsid w:val="00472CDF"/>
    <w:rsid w:val="004733BD"/>
    <w:rsid w:val="00474F27"/>
    <w:rsid w:val="00481AC0"/>
    <w:rsid w:val="00485E1F"/>
    <w:rsid w:val="00491A0C"/>
    <w:rsid w:val="004954DB"/>
    <w:rsid w:val="0049649B"/>
    <w:rsid w:val="004A2406"/>
    <w:rsid w:val="004A5042"/>
    <w:rsid w:val="004A5A59"/>
    <w:rsid w:val="004A5DE2"/>
    <w:rsid w:val="004B1785"/>
    <w:rsid w:val="004B2C26"/>
    <w:rsid w:val="004B6292"/>
    <w:rsid w:val="004C0835"/>
    <w:rsid w:val="004C3637"/>
    <w:rsid w:val="004C6455"/>
    <w:rsid w:val="004D13A3"/>
    <w:rsid w:val="004D2DCA"/>
    <w:rsid w:val="004D2ED8"/>
    <w:rsid w:val="004D550B"/>
    <w:rsid w:val="004D7AA9"/>
    <w:rsid w:val="004E0D72"/>
    <w:rsid w:val="004E28CF"/>
    <w:rsid w:val="004E6468"/>
    <w:rsid w:val="00500439"/>
    <w:rsid w:val="00503F95"/>
    <w:rsid w:val="00506261"/>
    <w:rsid w:val="0050668C"/>
    <w:rsid w:val="005103CD"/>
    <w:rsid w:val="00516EEA"/>
    <w:rsid w:val="00524B55"/>
    <w:rsid w:val="005250B8"/>
    <w:rsid w:val="005259B4"/>
    <w:rsid w:val="00527A8C"/>
    <w:rsid w:val="00530A60"/>
    <w:rsid w:val="00531E8D"/>
    <w:rsid w:val="00532332"/>
    <w:rsid w:val="005326C6"/>
    <w:rsid w:val="00532C25"/>
    <w:rsid w:val="00537AD5"/>
    <w:rsid w:val="00540217"/>
    <w:rsid w:val="00541089"/>
    <w:rsid w:val="00542BCA"/>
    <w:rsid w:val="00546BBE"/>
    <w:rsid w:val="00552882"/>
    <w:rsid w:val="005537F1"/>
    <w:rsid w:val="00556A7C"/>
    <w:rsid w:val="00565D56"/>
    <w:rsid w:val="00574FB0"/>
    <w:rsid w:val="00581EF4"/>
    <w:rsid w:val="00585CA1"/>
    <w:rsid w:val="00597677"/>
    <w:rsid w:val="005A0347"/>
    <w:rsid w:val="005A0E93"/>
    <w:rsid w:val="005A76CA"/>
    <w:rsid w:val="005B0CCA"/>
    <w:rsid w:val="005B311D"/>
    <w:rsid w:val="005B4577"/>
    <w:rsid w:val="005B711E"/>
    <w:rsid w:val="005B7EFE"/>
    <w:rsid w:val="005C030B"/>
    <w:rsid w:val="005C084A"/>
    <w:rsid w:val="005C1CA1"/>
    <w:rsid w:val="005C5A69"/>
    <w:rsid w:val="005C6037"/>
    <w:rsid w:val="005C6480"/>
    <w:rsid w:val="005C7518"/>
    <w:rsid w:val="005E2C2F"/>
    <w:rsid w:val="005E2D33"/>
    <w:rsid w:val="005E481F"/>
    <w:rsid w:val="005E4B3D"/>
    <w:rsid w:val="005F183B"/>
    <w:rsid w:val="005F675D"/>
    <w:rsid w:val="00602242"/>
    <w:rsid w:val="00607F11"/>
    <w:rsid w:val="006104FA"/>
    <w:rsid w:val="006131D9"/>
    <w:rsid w:val="00621F61"/>
    <w:rsid w:val="00623C45"/>
    <w:rsid w:val="00625075"/>
    <w:rsid w:val="00635EB1"/>
    <w:rsid w:val="00637097"/>
    <w:rsid w:val="00640174"/>
    <w:rsid w:val="006437B6"/>
    <w:rsid w:val="006441E2"/>
    <w:rsid w:val="00644FB4"/>
    <w:rsid w:val="006464A6"/>
    <w:rsid w:val="00647096"/>
    <w:rsid w:val="00651FB7"/>
    <w:rsid w:val="0065348F"/>
    <w:rsid w:val="00653688"/>
    <w:rsid w:val="0065384F"/>
    <w:rsid w:val="006551BD"/>
    <w:rsid w:val="006566BF"/>
    <w:rsid w:val="0066372B"/>
    <w:rsid w:val="00663D39"/>
    <w:rsid w:val="006655EE"/>
    <w:rsid w:val="00665D97"/>
    <w:rsid w:val="00666D98"/>
    <w:rsid w:val="00666E33"/>
    <w:rsid w:val="00670B45"/>
    <w:rsid w:val="006763BE"/>
    <w:rsid w:val="00680C18"/>
    <w:rsid w:val="00681007"/>
    <w:rsid w:val="006819D5"/>
    <w:rsid w:val="00684DE9"/>
    <w:rsid w:val="006919E9"/>
    <w:rsid w:val="00691E2E"/>
    <w:rsid w:val="00696DFD"/>
    <w:rsid w:val="00697317"/>
    <w:rsid w:val="006A3F93"/>
    <w:rsid w:val="006D37FA"/>
    <w:rsid w:val="006E1B36"/>
    <w:rsid w:val="006E70CA"/>
    <w:rsid w:val="006F431F"/>
    <w:rsid w:val="00700E58"/>
    <w:rsid w:val="007017D3"/>
    <w:rsid w:val="00703B16"/>
    <w:rsid w:val="00704182"/>
    <w:rsid w:val="00707696"/>
    <w:rsid w:val="00713C0D"/>
    <w:rsid w:val="007161F0"/>
    <w:rsid w:val="00727B7D"/>
    <w:rsid w:val="00743A13"/>
    <w:rsid w:val="00743FBC"/>
    <w:rsid w:val="00751A0E"/>
    <w:rsid w:val="00753578"/>
    <w:rsid w:val="00756B94"/>
    <w:rsid w:val="00763945"/>
    <w:rsid w:val="00773EE3"/>
    <w:rsid w:val="007773C2"/>
    <w:rsid w:val="007859A4"/>
    <w:rsid w:val="00793E27"/>
    <w:rsid w:val="00794560"/>
    <w:rsid w:val="007950CA"/>
    <w:rsid w:val="00797454"/>
    <w:rsid w:val="00797AB3"/>
    <w:rsid w:val="007A1B4A"/>
    <w:rsid w:val="007A2428"/>
    <w:rsid w:val="007A2CA9"/>
    <w:rsid w:val="007A746C"/>
    <w:rsid w:val="007B17D4"/>
    <w:rsid w:val="007B20D4"/>
    <w:rsid w:val="007B2E0B"/>
    <w:rsid w:val="007B38F0"/>
    <w:rsid w:val="007B3FD0"/>
    <w:rsid w:val="007B4C3B"/>
    <w:rsid w:val="007B501D"/>
    <w:rsid w:val="007B5D0D"/>
    <w:rsid w:val="007B5DAE"/>
    <w:rsid w:val="007B6B4D"/>
    <w:rsid w:val="007B78F1"/>
    <w:rsid w:val="007C00C0"/>
    <w:rsid w:val="007C31CC"/>
    <w:rsid w:val="007C5C4D"/>
    <w:rsid w:val="007C5E2F"/>
    <w:rsid w:val="007C6FC0"/>
    <w:rsid w:val="007D3311"/>
    <w:rsid w:val="007D4CD5"/>
    <w:rsid w:val="007E08DA"/>
    <w:rsid w:val="007E7605"/>
    <w:rsid w:val="007F3576"/>
    <w:rsid w:val="007F6428"/>
    <w:rsid w:val="00800C9D"/>
    <w:rsid w:val="00801A88"/>
    <w:rsid w:val="00802E77"/>
    <w:rsid w:val="00805734"/>
    <w:rsid w:val="00812F19"/>
    <w:rsid w:val="008136C0"/>
    <w:rsid w:val="00813A40"/>
    <w:rsid w:val="0081477D"/>
    <w:rsid w:val="0082033D"/>
    <w:rsid w:val="00820DF6"/>
    <w:rsid w:val="008213CF"/>
    <w:rsid w:val="0083421C"/>
    <w:rsid w:val="00837B0F"/>
    <w:rsid w:val="00840A41"/>
    <w:rsid w:val="008418AD"/>
    <w:rsid w:val="008434F0"/>
    <w:rsid w:val="00847AC7"/>
    <w:rsid w:val="00851BFC"/>
    <w:rsid w:val="00853F52"/>
    <w:rsid w:val="0085526E"/>
    <w:rsid w:val="008577D4"/>
    <w:rsid w:val="00861E72"/>
    <w:rsid w:val="00861E8B"/>
    <w:rsid w:val="0086319A"/>
    <w:rsid w:val="00863328"/>
    <w:rsid w:val="00863E88"/>
    <w:rsid w:val="00865B19"/>
    <w:rsid w:val="0087619E"/>
    <w:rsid w:val="00880B20"/>
    <w:rsid w:val="00881ED1"/>
    <w:rsid w:val="0088598D"/>
    <w:rsid w:val="008912C4"/>
    <w:rsid w:val="008913C0"/>
    <w:rsid w:val="00894002"/>
    <w:rsid w:val="00896460"/>
    <w:rsid w:val="00897FE7"/>
    <w:rsid w:val="008A5380"/>
    <w:rsid w:val="008A5875"/>
    <w:rsid w:val="008A62D2"/>
    <w:rsid w:val="008A7C6C"/>
    <w:rsid w:val="008A7E1A"/>
    <w:rsid w:val="008B0DC6"/>
    <w:rsid w:val="008B0F15"/>
    <w:rsid w:val="008B36A7"/>
    <w:rsid w:val="008B63F3"/>
    <w:rsid w:val="008B6F12"/>
    <w:rsid w:val="008B77E3"/>
    <w:rsid w:val="008B7FAB"/>
    <w:rsid w:val="008C6672"/>
    <w:rsid w:val="008C6AD2"/>
    <w:rsid w:val="008D1C84"/>
    <w:rsid w:val="008D3955"/>
    <w:rsid w:val="008D4884"/>
    <w:rsid w:val="008E145C"/>
    <w:rsid w:val="008E4594"/>
    <w:rsid w:val="008E72F3"/>
    <w:rsid w:val="008F42D0"/>
    <w:rsid w:val="008F53B0"/>
    <w:rsid w:val="00911EAF"/>
    <w:rsid w:val="00912E46"/>
    <w:rsid w:val="009153C8"/>
    <w:rsid w:val="0091552D"/>
    <w:rsid w:val="00916C61"/>
    <w:rsid w:val="00916CFF"/>
    <w:rsid w:val="00917206"/>
    <w:rsid w:val="0091784B"/>
    <w:rsid w:val="00921DA5"/>
    <w:rsid w:val="00925E64"/>
    <w:rsid w:val="00925F7F"/>
    <w:rsid w:val="00931046"/>
    <w:rsid w:val="00933F78"/>
    <w:rsid w:val="009347B6"/>
    <w:rsid w:val="00934A63"/>
    <w:rsid w:val="00935C52"/>
    <w:rsid w:val="00937DC1"/>
    <w:rsid w:val="0094366E"/>
    <w:rsid w:val="0095023B"/>
    <w:rsid w:val="00954110"/>
    <w:rsid w:val="009544C1"/>
    <w:rsid w:val="00956047"/>
    <w:rsid w:val="009625AB"/>
    <w:rsid w:val="00962DD3"/>
    <w:rsid w:val="00964BFC"/>
    <w:rsid w:val="00972DC4"/>
    <w:rsid w:val="0098059A"/>
    <w:rsid w:val="009867A1"/>
    <w:rsid w:val="00991DDD"/>
    <w:rsid w:val="009941B1"/>
    <w:rsid w:val="0099465D"/>
    <w:rsid w:val="00994B72"/>
    <w:rsid w:val="00995EBE"/>
    <w:rsid w:val="00996639"/>
    <w:rsid w:val="0099687C"/>
    <w:rsid w:val="009A2049"/>
    <w:rsid w:val="009A34AE"/>
    <w:rsid w:val="009A4A07"/>
    <w:rsid w:val="009A761B"/>
    <w:rsid w:val="009B2DA9"/>
    <w:rsid w:val="009B3F46"/>
    <w:rsid w:val="009B48B0"/>
    <w:rsid w:val="009C152C"/>
    <w:rsid w:val="009C4159"/>
    <w:rsid w:val="009C778E"/>
    <w:rsid w:val="009C7B64"/>
    <w:rsid w:val="009D0716"/>
    <w:rsid w:val="009D338C"/>
    <w:rsid w:val="009D417F"/>
    <w:rsid w:val="009D4636"/>
    <w:rsid w:val="009E11E4"/>
    <w:rsid w:val="009E3902"/>
    <w:rsid w:val="009E598A"/>
    <w:rsid w:val="009E5DD3"/>
    <w:rsid w:val="009F0075"/>
    <w:rsid w:val="009F390C"/>
    <w:rsid w:val="009F42E7"/>
    <w:rsid w:val="00A00343"/>
    <w:rsid w:val="00A01029"/>
    <w:rsid w:val="00A01A93"/>
    <w:rsid w:val="00A01D72"/>
    <w:rsid w:val="00A05250"/>
    <w:rsid w:val="00A07F33"/>
    <w:rsid w:val="00A10E68"/>
    <w:rsid w:val="00A11395"/>
    <w:rsid w:val="00A25DF5"/>
    <w:rsid w:val="00A27216"/>
    <w:rsid w:val="00A3246C"/>
    <w:rsid w:val="00A33383"/>
    <w:rsid w:val="00A33BCC"/>
    <w:rsid w:val="00A349DF"/>
    <w:rsid w:val="00A403DC"/>
    <w:rsid w:val="00A44AB4"/>
    <w:rsid w:val="00A461DA"/>
    <w:rsid w:val="00A47687"/>
    <w:rsid w:val="00A47737"/>
    <w:rsid w:val="00A47F65"/>
    <w:rsid w:val="00A504AD"/>
    <w:rsid w:val="00A50CD6"/>
    <w:rsid w:val="00A56C29"/>
    <w:rsid w:val="00A56F72"/>
    <w:rsid w:val="00A62AE6"/>
    <w:rsid w:val="00A62BAA"/>
    <w:rsid w:val="00A63A45"/>
    <w:rsid w:val="00A67764"/>
    <w:rsid w:val="00A757DD"/>
    <w:rsid w:val="00A819AE"/>
    <w:rsid w:val="00A871EF"/>
    <w:rsid w:val="00A87EA7"/>
    <w:rsid w:val="00A92A88"/>
    <w:rsid w:val="00A93AEF"/>
    <w:rsid w:val="00A94504"/>
    <w:rsid w:val="00A94DD1"/>
    <w:rsid w:val="00A96971"/>
    <w:rsid w:val="00AA4271"/>
    <w:rsid w:val="00AA6B54"/>
    <w:rsid w:val="00AA7CE4"/>
    <w:rsid w:val="00AB4593"/>
    <w:rsid w:val="00AC0328"/>
    <w:rsid w:val="00AC210E"/>
    <w:rsid w:val="00AC34AB"/>
    <w:rsid w:val="00AC5654"/>
    <w:rsid w:val="00AE418D"/>
    <w:rsid w:val="00AE6202"/>
    <w:rsid w:val="00AF3441"/>
    <w:rsid w:val="00AF3D80"/>
    <w:rsid w:val="00AF5386"/>
    <w:rsid w:val="00B028F0"/>
    <w:rsid w:val="00B035CC"/>
    <w:rsid w:val="00B03E5D"/>
    <w:rsid w:val="00B066F4"/>
    <w:rsid w:val="00B06C77"/>
    <w:rsid w:val="00B11AAA"/>
    <w:rsid w:val="00B14170"/>
    <w:rsid w:val="00B16903"/>
    <w:rsid w:val="00B1767A"/>
    <w:rsid w:val="00B20B20"/>
    <w:rsid w:val="00B24C9D"/>
    <w:rsid w:val="00B25DC6"/>
    <w:rsid w:val="00B261D5"/>
    <w:rsid w:val="00B271C1"/>
    <w:rsid w:val="00B27274"/>
    <w:rsid w:val="00B30B41"/>
    <w:rsid w:val="00B30DF8"/>
    <w:rsid w:val="00B335B0"/>
    <w:rsid w:val="00B50F11"/>
    <w:rsid w:val="00B513C3"/>
    <w:rsid w:val="00B52486"/>
    <w:rsid w:val="00B576D3"/>
    <w:rsid w:val="00B61E14"/>
    <w:rsid w:val="00B64A72"/>
    <w:rsid w:val="00B704F8"/>
    <w:rsid w:val="00B71498"/>
    <w:rsid w:val="00B7321E"/>
    <w:rsid w:val="00B733A3"/>
    <w:rsid w:val="00B7447A"/>
    <w:rsid w:val="00B80F62"/>
    <w:rsid w:val="00B82BD6"/>
    <w:rsid w:val="00B84B3C"/>
    <w:rsid w:val="00B86B28"/>
    <w:rsid w:val="00B8795B"/>
    <w:rsid w:val="00B87A5F"/>
    <w:rsid w:val="00B92EB5"/>
    <w:rsid w:val="00B941AE"/>
    <w:rsid w:val="00B942A2"/>
    <w:rsid w:val="00BA0B1B"/>
    <w:rsid w:val="00BA18D3"/>
    <w:rsid w:val="00BA2646"/>
    <w:rsid w:val="00BA3704"/>
    <w:rsid w:val="00BA3D7C"/>
    <w:rsid w:val="00BB178C"/>
    <w:rsid w:val="00BB7396"/>
    <w:rsid w:val="00BC311A"/>
    <w:rsid w:val="00BD0B4F"/>
    <w:rsid w:val="00BD26B8"/>
    <w:rsid w:val="00BD47A5"/>
    <w:rsid w:val="00BD4994"/>
    <w:rsid w:val="00BD6AEB"/>
    <w:rsid w:val="00BE00CD"/>
    <w:rsid w:val="00BE1E2D"/>
    <w:rsid w:val="00BE59E0"/>
    <w:rsid w:val="00BE6499"/>
    <w:rsid w:val="00BE7F44"/>
    <w:rsid w:val="00BF1275"/>
    <w:rsid w:val="00BF2183"/>
    <w:rsid w:val="00BF27FE"/>
    <w:rsid w:val="00C0158D"/>
    <w:rsid w:val="00C03F48"/>
    <w:rsid w:val="00C067EE"/>
    <w:rsid w:val="00C07278"/>
    <w:rsid w:val="00C1669D"/>
    <w:rsid w:val="00C22FAD"/>
    <w:rsid w:val="00C2485B"/>
    <w:rsid w:val="00C44DE1"/>
    <w:rsid w:val="00C46829"/>
    <w:rsid w:val="00C570AB"/>
    <w:rsid w:val="00C61121"/>
    <w:rsid w:val="00C63110"/>
    <w:rsid w:val="00C631BF"/>
    <w:rsid w:val="00C64FAB"/>
    <w:rsid w:val="00C70844"/>
    <w:rsid w:val="00C70F51"/>
    <w:rsid w:val="00C72492"/>
    <w:rsid w:val="00C7288A"/>
    <w:rsid w:val="00C752E9"/>
    <w:rsid w:val="00C76F3A"/>
    <w:rsid w:val="00C81830"/>
    <w:rsid w:val="00C81CE6"/>
    <w:rsid w:val="00C94DE2"/>
    <w:rsid w:val="00C97983"/>
    <w:rsid w:val="00CA1373"/>
    <w:rsid w:val="00CA39F4"/>
    <w:rsid w:val="00CA726B"/>
    <w:rsid w:val="00CA7387"/>
    <w:rsid w:val="00CB1FDF"/>
    <w:rsid w:val="00CB23BE"/>
    <w:rsid w:val="00CB58D5"/>
    <w:rsid w:val="00CB679A"/>
    <w:rsid w:val="00CB69BB"/>
    <w:rsid w:val="00CC0F3B"/>
    <w:rsid w:val="00CC1856"/>
    <w:rsid w:val="00CC3DB1"/>
    <w:rsid w:val="00CD109C"/>
    <w:rsid w:val="00CD134A"/>
    <w:rsid w:val="00CD2FE0"/>
    <w:rsid w:val="00CD644E"/>
    <w:rsid w:val="00CE0FA5"/>
    <w:rsid w:val="00CE3CA6"/>
    <w:rsid w:val="00CE3D2B"/>
    <w:rsid w:val="00CF0CCF"/>
    <w:rsid w:val="00CF11A9"/>
    <w:rsid w:val="00CF1637"/>
    <w:rsid w:val="00CF2F79"/>
    <w:rsid w:val="00CF6D39"/>
    <w:rsid w:val="00D0037C"/>
    <w:rsid w:val="00D1077C"/>
    <w:rsid w:val="00D10C41"/>
    <w:rsid w:val="00D114D5"/>
    <w:rsid w:val="00D11C3E"/>
    <w:rsid w:val="00D11CAA"/>
    <w:rsid w:val="00D15BDF"/>
    <w:rsid w:val="00D17E6F"/>
    <w:rsid w:val="00D212C7"/>
    <w:rsid w:val="00D230B7"/>
    <w:rsid w:val="00D23F0D"/>
    <w:rsid w:val="00D33448"/>
    <w:rsid w:val="00D33F2B"/>
    <w:rsid w:val="00D44608"/>
    <w:rsid w:val="00D4598B"/>
    <w:rsid w:val="00D45FBB"/>
    <w:rsid w:val="00D5234B"/>
    <w:rsid w:val="00D532B4"/>
    <w:rsid w:val="00D602B6"/>
    <w:rsid w:val="00D62B8E"/>
    <w:rsid w:val="00D6381D"/>
    <w:rsid w:val="00D6621F"/>
    <w:rsid w:val="00D662C0"/>
    <w:rsid w:val="00D667F2"/>
    <w:rsid w:val="00D669ED"/>
    <w:rsid w:val="00D66CE1"/>
    <w:rsid w:val="00D66EEA"/>
    <w:rsid w:val="00D70F82"/>
    <w:rsid w:val="00D72380"/>
    <w:rsid w:val="00D80573"/>
    <w:rsid w:val="00D82A1E"/>
    <w:rsid w:val="00D83888"/>
    <w:rsid w:val="00D869F6"/>
    <w:rsid w:val="00D937B5"/>
    <w:rsid w:val="00D93C0A"/>
    <w:rsid w:val="00D93DAD"/>
    <w:rsid w:val="00D9420E"/>
    <w:rsid w:val="00D96600"/>
    <w:rsid w:val="00DA21F9"/>
    <w:rsid w:val="00DA320D"/>
    <w:rsid w:val="00DA6E95"/>
    <w:rsid w:val="00DB0D20"/>
    <w:rsid w:val="00DB102C"/>
    <w:rsid w:val="00DB5F88"/>
    <w:rsid w:val="00DB691D"/>
    <w:rsid w:val="00DC5296"/>
    <w:rsid w:val="00DC799A"/>
    <w:rsid w:val="00DC7C80"/>
    <w:rsid w:val="00DE11D2"/>
    <w:rsid w:val="00DE2904"/>
    <w:rsid w:val="00DE34F1"/>
    <w:rsid w:val="00DE57F3"/>
    <w:rsid w:val="00DE7C2F"/>
    <w:rsid w:val="00DF4E7C"/>
    <w:rsid w:val="00DF77F7"/>
    <w:rsid w:val="00E02E23"/>
    <w:rsid w:val="00E123B4"/>
    <w:rsid w:val="00E153C9"/>
    <w:rsid w:val="00E161F0"/>
    <w:rsid w:val="00E2291E"/>
    <w:rsid w:val="00E2304D"/>
    <w:rsid w:val="00E25174"/>
    <w:rsid w:val="00E30194"/>
    <w:rsid w:val="00E314A3"/>
    <w:rsid w:val="00E32C45"/>
    <w:rsid w:val="00E35F85"/>
    <w:rsid w:val="00E36ED9"/>
    <w:rsid w:val="00E379E6"/>
    <w:rsid w:val="00E408DE"/>
    <w:rsid w:val="00E42B7D"/>
    <w:rsid w:val="00E45253"/>
    <w:rsid w:val="00E467A6"/>
    <w:rsid w:val="00E540A8"/>
    <w:rsid w:val="00E54DE7"/>
    <w:rsid w:val="00E5594E"/>
    <w:rsid w:val="00E56709"/>
    <w:rsid w:val="00E578CF"/>
    <w:rsid w:val="00E615F9"/>
    <w:rsid w:val="00E630EC"/>
    <w:rsid w:val="00E73B7F"/>
    <w:rsid w:val="00E749CF"/>
    <w:rsid w:val="00E806A1"/>
    <w:rsid w:val="00E80C31"/>
    <w:rsid w:val="00E976A4"/>
    <w:rsid w:val="00E97EC4"/>
    <w:rsid w:val="00EA0DA8"/>
    <w:rsid w:val="00EA3BC7"/>
    <w:rsid w:val="00EA66F8"/>
    <w:rsid w:val="00EA67A1"/>
    <w:rsid w:val="00EB6F53"/>
    <w:rsid w:val="00EC03E4"/>
    <w:rsid w:val="00EC25BD"/>
    <w:rsid w:val="00EC27B0"/>
    <w:rsid w:val="00EC3332"/>
    <w:rsid w:val="00ED1F4F"/>
    <w:rsid w:val="00ED4F6D"/>
    <w:rsid w:val="00ED71ED"/>
    <w:rsid w:val="00EE0D38"/>
    <w:rsid w:val="00EE4AFE"/>
    <w:rsid w:val="00EE7FA3"/>
    <w:rsid w:val="00EF2D12"/>
    <w:rsid w:val="00EF37AE"/>
    <w:rsid w:val="00F004BC"/>
    <w:rsid w:val="00F01404"/>
    <w:rsid w:val="00F050FF"/>
    <w:rsid w:val="00F12643"/>
    <w:rsid w:val="00F15A6D"/>
    <w:rsid w:val="00F16C4C"/>
    <w:rsid w:val="00F23319"/>
    <w:rsid w:val="00F30675"/>
    <w:rsid w:val="00F315EE"/>
    <w:rsid w:val="00F31CE3"/>
    <w:rsid w:val="00F40B52"/>
    <w:rsid w:val="00F418F4"/>
    <w:rsid w:val="00F41C47"/>
    <w:rsid w:val="00F461CE"/>
    <w:rsid w:val="00F51F08"/>
    <w:rsid w:val="00F520F6"/>
    <w:rsid w:val="00F53D47"/>
    <w:rsid w:val="00F604BA"/>
    <w:rsid w:val="00F61797"/>
    <w:rsid w:val="00F62DC0"/>
    <w:rsid w:val="00F6382F"/>
    <w:rsid w:val="00F701F1"/>
    <w:rsid w:val="00F70C9D"/>
    <w:rsid w:val="00F732B6"/>
    <w:rsid w:val="00F774E5"/>
    <w:rsid w:val="00F83BDA"/>
    <w:rsid w:val="00F94C27"/>
    <w:rsid w:val="00F96DB2"/>
    <w:rsid w:val="00FA1477"/>
    <w:rsid w:val="00FA522B"/>
    <w:rsid w:val="00FA5375"/>
    <w:rsid w:val="00FB076E"/>
    <w:rsid w:val="00FB11F2"/>
    <w:rsid w:val="00FB1676"/>
    <w:rsid w:val="00FB1BBA"/>
    <w:rsid w:val="00FB246C"/>
    <w:rsid w:val="00FC30D2"/>
    <w:rsid w:val="00FD0C32"/>
    <w:rsid w:val="00FD117C"/>
    <w:rsid w:val="00FD42A9"/>
    <w:rsid w:val="00FD4548"/>
    <w:rsid w:val="00FD74C0"/>
    <w:rsid w:val="00FE15FD"/>
    <w:rsid w:val="00FE5B0E"/>
    <w:rsid w:val="00FE5F46"/>
    <w:rsid w:val="00FE6A7C"/>
    <w:rsid w:val="00FF6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C5C9DA2-4736-4267-9995-FD1ECAD7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A0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F21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F21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42B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D6621F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F2183"/>
    <w:pPr>
      <w:spacing w:before="100" w:beforeAutospacing="1" w:after="100" w:afterAutospacing="1"/>
    </w:pPr>
  </w:style>
  <w:style w:type="character" w:customStyle="1" w:styleId="mw-headline">
    <w:name w:val="mw-headline"/>
    <w:basedOn w:val="DefaultParagraphFont"/>
    <w:rsid w:val="00BF2183"/>
  </w:style>
  <w:style w:type="character" w:styleId="Hyperlink">
    <w:name w:val="Hyperlink"/>
    <w:basedOn w:val="DefaultParagraphFont"/>
    <w:uiPriority w:val="99"/>
    <w:rsid w:val="00BF2183"/>
    <w:rPr>
      <w:color w:val="0000FF"/>
      <w:u w:val="single"/>
    </w:rPr>
  </w:style>
  <w:style w:type="character" w:customStyle="1" w:styleId="yellowfadeinnerspan">
    <w:name w:val="yellowfadeinnerspan"/>
    <w:basedOn w:val="DefaultParagraphFont"/>
    <w:rsid w:val="00BF2183"/>
  </w:style>
  <w:style w:type="paragraph" w:styleId="ListParagraph">
    <w:name w:val="List Paragraph"/>
    <w:basedOn w:val="Normal"/>
    <w:link w:val="ListParagraphChar"/>
    <w:uiPriority w:val="34"/>
    <w:qFormat/>
    <w:rsid w:val="00481A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TMLPreformatted">
    <w:name w:val="HTML Preformatted"/>
    <w:basedOn w:val="Normal"/>
    <w:rsid w:val="00481A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editsection">
    <w:name w:val="editsection"/>
    <w:basedOn w:val="DefaultParagraphFont"/>
    <w:rsid w:val="00542BCA"/>
  </w:style>
  <w:style w:type="character" w:customStyle="1" w:styleId="texhtml">
    <w:name w:val="texhtml"/>
    <w:basedOn w:val="DefaultParagraphFont"/>
    <w:rsid w:val="00542BCA"/>
  </w:style>
  <w:style w:type="paragraph" w:customStyle="1" w:styleId="hsrch">
    <w:name w:val="hsrch"/>
    <w:basedOn w:val="Normal"/>
    <w:rsid w:val="00E976A4"/>
    <w:pPr>
      <w:jc w:val="right"/>
    </w:pPr>
  </w:style>
  <w:style w:type="paragraph" w:customStyle="1" w:styleId="hbt">
    <w:name w:val="hbt"/>
    <w:basedOn w:val="Normal"/>
    <w:rsid w:val="00E976A4"/>
  </w:style>
  <w:style w:type="paragraph" w:customStyle="1" w:styleId="blnk">
    <w:name w:val="blnk"/>
    <w:basedOn w:val="Normal"/>
    <w:rsid w:val="00E976A4"/>
    <w:pPr>
      <w:pBdr>
        <w:top w:val="single" w:sz="6" w:space="4" w:color="D7D7D7"/>
      </w:pBdr>
      <w:spacing w:before="300" w:line="270" w:lineRule="atLeast"/>
      <w:jc w:val="center"/>
    </w:pPr>
    <w:rPr>
      <w:color w:val="000000"/>
    </w:rPr>
  </w:style>
  <w:style w:type="paragraph" w:customStyle="1" w:styleId="fd">
    <w:name w:val="fd"/>
    <w:basedOn w:val="Normal"/>
    <w:rsid w:val="00E976A4"/>
    <w:pPr>
      <w:ind w:left="450"/>
    </w:pPr>
  </w:style>
  <w:style w:type="paragraph" w:customStyle="1" w:styleId="clnk1">
    <w:name w:val="clnk1"/>
    <w:basedOn w:val="Normal"/>
    <w:rsid w:val="00E976A4"/>
    <w:rPr>
      <w:color w:val="FFFFFF"/>
      <w:sz w:val="17"/>
      <w:szCs w:val="17"/>
    </w:rPr>
  </w:style>
  <w:style w:type="paragraph" w:customStyle="1" w:styleId="hd">
    <w:name w:val="hd"/>
    <w:basedOn w:val="Normal"/>
    <w:rsid w:val="00E976A4"/>
    <w:pPr>
      <w:spacing w:before="150"/>
    </w:pPr>
    <w:rPr>
      <w:b/>
      <w:bCs/>
      <w:color w:val="681900"/>
      <w:sz w:val="27"/>
      <w:szCs w:val="27"/>
    </w:rPr>
  </w:style>
  <w:style w:type="paragraph" w:customStyle="1" w:styleId="sohdb">
    <w:name w:val="sohdb"/>
    <w:basedOn w:val="Normal"/>
    <w:rsid w:val="00E976A4"/>
    <w:pPr>
      <w:pBdr>
        <w:left w:val="single" w:sz="12" w:space="4" w:color="BE6C00"/>
        <w:right w:val="single" w:sz="12" w:space="4" w:color="BE6C00"/>
      </w:pBdr>
      <w:shd w:val="clear" w:color="auto" w:fill="BE6C00"/>
      <w:spacing w:line="210" w:lineRule="atLeast"/>
    </w:pPr>
    <w:rPr>
      <w:color w:val="FFFEC5"/>
    </w:rPr>
  </w:style>
  <w:style w:type="paragraph" w:customStyle="1" w:styleId="sotx1">
    <w:name w:val="sotx1"/>
    <w:basedOn w:val="Normal"/>
    <w:rsid w:val="00E976A4"/>
    <w:pPr>
      <w:spacing w:line="255" w:lineRule="atLeast"/>
      <w:jc w:val="both"/>
    </w:pPr>
    <w:rPr>
      <w:color w:val="000000"/>
    </w:rPr>
  </w:style>
  <w:style w:type="paragraph" w:customStyle="1" w:styleId="hdbg">
    <w:name w:val="hdbg"/>
    <w:basedOn w:val="Normal"/>
    <w:rsid w:val="00E976A4"/>
  </w:style>
  <w:style w:type="paragraph" w:customStyle="1" w:styleId="hht">
    <w:name w:val="hht"/>
    <w:basedOn w:val="Normal"/>
    <w:rsid w:val="00E976A4"/>
  </w:style>
  <w:style w:type="paragraph" w:customStyle="1" w:styleId="hnim1">
    <w:name w:val="hnim1"/>
    <w:basedOn w:val="Normal"/>
    <w:rsid w:val="00E976A4"/>
    <w:pPr>
      <w:pBdr>
        <w:left w:val="single" w:sz="6" w:space="0" w:color="D9AA6B"/>
        <w:right w:val="single" w:sz="6" w:space="0" w:color="D9AA6B"/>
      </w:pBdr>
    </w:pPr>
  </w:style>
  <w:style w:type="paragraph" w:customStyle="1" w:styleId="hnbb1">
    <w:name w:val="hnbb1"/>
    <w:basedOn w:val="Normal"/>
    <w:rsid w:val="00E976A4"/>
  </w:style>
  <w:style w:type="paragraph" w:customStyle="1" w:styleId="cot">
    <w:name w:val="cot"/>
    <w:basedOn w:val="Normal"/>
    <w:rsid w:val="00E976A4"/>
    <w:pPr>
      <w:pBdr>
        <w:bottom w:val="single" w:sz="12" w:space="0" w:color="EE9F38"/>
      </w:pBdr>
      <w:spacing w:before="150"/>
    </w:pPr>
  </w:style>
  <w:style w:type="paragraph" w:customStyle="1" w:styleId="preq">
    <w:name w:val="preq"/>
    <w:basedOn w:val="Normal"/>
    <w:rsid w:val="00E976A4"/>
    <w:pPr>
      <w:pBdr>
        <w:left w:val="single" w:sz="6" w:space="11" w:color="C57B1A"/>
        <w:right w:val="single" w:sz="6" w:space="8" w:color="C57B1A"/>
      </w:pBdr>
      <w:shd w:val="clear" w:color="auto" w:fill="C57B1A"/>
    </w:pPr>
  </w:style>
  <w:style w:type="paragraph" w:customStyle="1" w:styleId="pna">
    <w:name w:val="pna"/>
    <w:basedOn w:val="Normal"/>
    <w:rsid w:val="00E976A4"/>
    <w:pPr>
      <w:spacing w:line="225" w:lineRule="atLeast"/>
    </w:pPr>
    <w:rPr>
      <w:b/>
      <w:bCs/>
      <w:color w:val="B13308"/>
      <w:sz w:val="21"/>
      <w:szCs w:val="21"/>
    </w:rPr>
  </w:style>
  <w:style w:type="paragraph" w:customStyle="1" w:styleId="prtb">
    <w:name w:val="prtb"/>
    <w:basedOn w:val="Normal"/>
    <w:rsid w:val="00E976A4"/>
    <w:pPr>
      <w:spacing w:before="750"/>
    </w:pPr>
  </w:style>
  <w:style w:type="paragraph" w:customStyle="1" w:styleId="prbb">
    <w:name w:val="prbb"/>
    <w:basedOn w:val="Normal"/>
    <w:rsid w:val="00E976A4"/>
  </w:style>
  <w:style w:type="paragraph" w:customStyle="1" w:styleId="u1">
    <w:name w:val="u1"/>
    <w:basedOn w:val="Normal"/>
    <w:rsid w:val="00E976A4"/>
    <w:pPr>
      <w:jc w:val="center"/>
    </w:pPr>
    <w:rPr>
      <w:color w:val="FFFFFF"/>
    </w:rPr>
  </w:style>
  <w:style w:type="paragraph" w:customStyle="1" w:styleId="htbcl">
    <w:name w:val="htb cl"/>
    <w:basedOn w:val="Normal"/>
    <w:rsid w:val="00E976A4"/>
  </w:style>
  <w:style w:type="paragraph" w:styleId="z-TopofForm">
    <w:name w:val="HTML Top of Form"/>
    <w:basedOn w:val="Normal"/>
    <w:next w:val="Normal"/>
    <w:hidden/>
    <w:rsid w:val="00E976A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E976A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pdbn110186624ban1">
    <w:name w:val="pdbn110186624 ban1"/>
    <w:basedOn w:val="Normal"/>
    <w:rsid w:val="00E976A4"/>
  </w:style>
  <w:style w:type="paragraph" w:customStyle="1" w:styleId="flr">
    <w:name w:val="flr"/>
    <w:basedOn w:val="Normal"/>
    <w:rsid w:val="00E976A4"/>
  </w:style>
  <w:style w:type="paragraph" w:customStyle="1" w:styleId="fll">
    <w:name w:val="fll"/>
    <w:basedOn w:val="Normal"/>
    <w:rsid w:val="00E976A4"/>
  </w:style>
  <w:style w:type="character" w:customStyle="1" w:styleId="fo">
    <w:name w:val="fo"/>
    <w:basedOn w:val="DefaultParagraphFont"/>
    <w:rsid w:val="00E976A4"/>
  </w:style>
  <w:style w:type="character" w:customStyle="1" w:styleId="phn1">
    <w:name w:val="phn1"/>
    <w:basedOn w:val="DefaultParagraphFont"/>
    <w:rsid w:val="00E976A4"/>
    <w:rPr>
      <w:b/>
      <w:bCs/>
      <w:color w:val="000000"/>
    </w:rPr>
  </w:style>
  <w:style w:type="character" w:customStyle="1" w:styleId="mob1">
    <w:name w:val="mob1"/>
    <w:basedOn w:val="DefaultParagraphFont"/>
    <w:rsid w:val="00E976A4"/>
    <w:rPr>
      <w:b/>
      <w:bCs/>
      <w:color w:val="000000"/>
    </w:rPr>
  </w:style>
  <w:style w:type="character" w:customStyle="1" w:styleId="ifax1">
    <w:name w:val="ifax1"/>
    <w:basedOn w:val="DefaultParagraphFont"/>
    <w:rsid w:val="00E976A4"/>
    <w:rPr>
      <w:b/>
      <w:bCs/>
      <w:color w:val="000000"/>
    </w:rPr>
  </w:style>
  <w:style w:type="character" w:customStyle="1" w:styleId="email1">
    <w:name w:val="email1"/>
    <w:basedOn w:val="DefaultParagraphFont"/>
    <w:rsid w:val="00E976A4"/>
    <w:rPr>
      <w:b/>
      <w:bCs/>
    </w:rPr>
  </w:style>
  <w:style w:type="character" w:customStyle="1" w:styleId="ilad1">
    <w:name w:val="il_ad1"/>
    <w:basedOn w:val="DefaultParagraphFont"/>
    <w:rsid w:val="00B941AE"/>
    <w:rPr>
      <w:vanish w:val="0"/>
      <w:webHidden w:val="0"/>
      <w:color w:val="009900"/>
      <w:u w:val="single"/>
      <w:specVanish w:val="0"/>
    </w:rPr>
  </w:style>
  <w:style w:type="table" w:styleId="TableGrid">
    <w:name w:val="Table Grid"/>
    <w:basedOn w:val="TableNormal"/>
    <w:uiPriority w:val="59"/>
    <w:rsid w:val="00CC0F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D2DC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D2DCA"/>
  </w:style>
  <w:style w:type="paragraph" w:styleId="Caption">
    <w:name w:val="caption"/>
    <w:basedOn w:val="Normal"/>
    <w:next w:val="Normal"/>
    <w:qFormat/>
    <w:rsid w:val="00D6621F"/>
    <w:pPr>
      <w:jc w:val="center"/>
    </w:pPr>
    <w:rPr>
      <w:sz w:val="52"/>
      <w:szCs w:val="52"/>
    </w:rPr>
  </w:style>
  <w:style w:type="paragraph" w:customStyle="1" w:styleId="GoalStatement">
    <w:name w:val="Goal Statement"/>
    <w:basedOn w:val="Normal"/>
    <w:autoRedefine/>
    <w:rsid w:val="00D6621F"/>
    <w:pPr>
      <w:spacing w:before="120" w:after="120"/>
      <w:jc w:val="both"/>
    </w:pPr>
    <w:rPr>
      <w:bCs/>
      <w:color w:val="000000"/>
    </w:rPr>
  </w:style>
  <w:style w:type="paragraph" w:customStyle="1" w:styleId="Outcomes">
    <w:name w:val="Outcomes"/>
    <w:basedOn w:val="Normal"/>
    <w:rsid w:val="00D6621F"/>
    <w:pPr>
      <w:numPr>
        <w:numId w:val="1"/>
      </w:numPr>
      <w:spacing w:before="120" w:after="120"/>
      <w:jc w:val="both"/>
    </w:pPr>
    <w:rPr>
      <w:rFonts w:ascii="Arial" w:hAnsi="Arial" w:cs="Arial"/>
      <w:color w:val="0000FF"/>
      <w:sz w:val="20"/>
      <w:szCs w:val="20"/>
    </w:rPr>
  </w:style>
  <w:style w:type="paragraph" w:customStyle="1" w:styleId="StyleGoalStatementLinespacing15lines">
    <w:name w:val="Style Goal Statement + Line spacing:  1.5 lines"/>
    <w:basedOn w:val="GoalStatement"/>
    <w:rsid w:val="00D6621F"/>
    <w:pPr>
      <w:shd w:val="clear" w:color="auto" w:fill="191919"/>
      <w:spacing w:line="360" w:lineRule="auto"/>
    </w:pPr>
    <w:rPr>
      <w:bCs w:val="0"/>
      <w:szCs w:val="20"/>
    </w:rPr>
  </w:style>
  <w:style w:type="paragraph" w:styleId="Footer">
    <w:name w:val="footer"/>
    <w:basedOn w:val="Normal"/>
    <w:rsid w:val="00D33448"/>
    <w:pPr>
      <w:tabs>
        <w:tab w:val="center" w:pos="4320"/>
        <w:tab w:val="right" w:pos="8640"/>
      </w:tabs>
    </w:pPr>
  </w:style>
  <w:style w:type="table" w:styleId="TableElegant">
    <w:name w:val="Table Elegant"/>
    <w:basedOn w:val="TableNormal"/>
    <w:rsid w:val="00704182"/>
    <w:rPr>
      <w:rFonts w:eastAsia="SimSu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DA21F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390CF0"/>
    <w:rPr>
      <w:b/>
      <w:bCs/>
    </w:rPr>
  </w:style>
  <w:style w:type="character" w:customStyle="1" w:styleId="Heading3Char">
    <w:name w:val="Heading 3 Char"/>
    <w:basedOn w:val="DefaultParagraphFont"/>
    <w:link w:val="Heading3"/>
    <w:semiHidden/>
    <w:locked/>
    <w:rsid w:val="00330A48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6E70CA"/>
    <w:rPr>
      <w:sz w:val="24"/>
      <w:szCs w:val="24"/>
      <w:lang w:val="en-US" w:eastAsia="en-US" w:bidi="ar-SA"/>
    </w:rPr>
  </w:style>
  <w:style w:type="paragraph" w:customStyle="1" w:styleId="Style">
    <w:name w:val="Style"/>
    <w:rsid w:val="009D417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paragraph" w:customStyle="1" w:styleId="last-para">
    <w:name w:val="last-para"/>
    <w:basedOn w:val="Normal"/>
    <w:rsid w:val="002F0A66"/>
    <w:pPr>
      <w:spacing w:before="216"/>
    </w:pPr>
    <w:rPr>
      <w:rFonts w:ascii="Arial" w:hAnsi="Arial" w:cs="Arial"/>
      <w:sz w:val="20"/>
      <w:szCs w:val="20"/>
    </w:rPr>
  </w:style>
  <w:style w:type="character" w:customStyle="1" w:styleId="surname">
    <w:name w:val="surname"/>
    <w:basedOn w:val="DefaultParagraphFont"/>
    <w:rsid w:val="005E481F"/>
  </w:style>
  <w:style w:type="character" w:customStyle="1" w:styleId="firstname">
    <w:name w:val="firstname"/>
    <w:basedOn w:val="DefaultParagraphFont"/>
    <w:rsid w:val="005E481F"/>
  </w:style>
  <w:style w:type="character" w:customStyle="1" w:styleId="year">
    <w:name w:val="year"/>
    <w:basedOn w:val="DefaultParagraphFont"/>
    <w:rsid w:val="005E481F"/>
  </w:style>
  <w:style w:type="character" w:customStyle="1" w:styleId="publishername">
    <w:name w:val="publishername"/>
    <w:basedOn w:val="DefaultParagraphFont"/>
    <w:rsid w:val="005E481F"/>
  </w:style>
  <w:style w:type="character" w:customStyle="1" w:styleId="address">
    <w:name w:val="address"/>
    <w:basedOn w:val="DefaultParagraphFont"/>
    <w:rsid w:val="005E481F"/>
  </w:style>
  <w:style w:type="character" w:styleId="CommentReference">
    <w:name w:val="annotation reference"/>
    <w:basedOn w:val="DefaultParagraphFont"/>
    <w:semiHidden/>
    <w:unhideWhenUsed/>
    <w:rsid w:val="000500D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500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500D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0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00DC"/>
    <w:rPr>
      <w:b/>
      <w:bCs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5C030B"/>
    <w:rPr>
      <w:rFonts w:ascii="Calibri" w:eastAsia="Calibri" w:hAnsi="Calibri"/>
      <w:sz w:val="22"/>
      <w:szCs w:val="22"/>
      <w:lang w:val="en-US" w:eastAsia="en-US"/>
    </w:rPr>
  </w:style>
  <w:style w:type="character" w:styleId="Emphasis">
    <w:name w:val="Emphasis"/>
    <w:uiPriority w:val="20"/>
    <w:qFormat/>
    <w:rsid w:val="001837CC"/>
    <w:rPr>
      <w:i/>
      <w:iCs/>
    </w:rPr>
  </w:style>
  <w:style w:type="character" w:customStyle="1" w:styleId="apple-converted-space">
    <w:name w:val="apple-converted-space"/>
    <w:rsid w:val="00183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7232">
          <w:marLeft w:val="0"/>
          <w:marRight w:val="0"/>
          <w:marTop w:val="0"/>
          <w:marBottom w:val="36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9905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29154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7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4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94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4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9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88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DD295"/>
            <w:bottom w:val="none" w:sz="0" w:space="0" w:color="auto"/>
            <w:right w:val="single" w:sz="6" w:space="0" w:color="FDD295"/>
          </w:divBdr>
        </w:div>
        <w:div w:id="2959158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DD295"/>
            <w:bottom w:val="none" w:sz="0" w:space="0" w:color="auto"/>
            <w:right w:val="single" w:sz="6" w:space="0" w:color="FDD295"/>
          </w:divBdr>
        </w:div>
        <w:div w:id="45275115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06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CC478"/>
            <w:bottom w:val="none" w:sz="0" w:space="0" w:color="auto"/>
            <w:right w:val="single" w:sz="6" w:space="0" w:color="FCC478"/>
          </w:divBdr>
        </w:div>
        <w:div w:id="809173638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593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4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99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42168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DD295"/>
            <w:bottom w:val="none" w:sz="0" w:space="0" w:color="auto"/>
            <w:right w:val="single" w:sz="6" w:space="0" w:color="FDD295"/>
          </w:divBdr>
        </w:div>
        <w:div w:id="11482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3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DD295"/>
            <w:bottom w:val="none" w:sz="0" w:space="0" w:color="auto"/>
            <w:right w:val="single" w:sz="6" w:space="0" w:color="FDD295"/>
          </w:divBdr>
        </w:div>
        <w:div w:id="14176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20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DD295"/>
            <w:bottom w:val="none" w:sz="0" w:space="0" w:color="auto"/>
            <w:right w:val="single" w:sz="6" w:space="0" w:color="FDD295"/>
          </w:divBdr>
        </w:div>
        <w:div w:id="19585630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DD295"/>
            <w:bottom w:val="none" w:sz="0" w:space="0" w:color="auto"/>
            <w:right w:val="single" w:sz="6" w:space="0" w:color="FDD295"/>
          </w:divBdr>
        </w:div>
        <w:div w:id="19741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764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6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5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6E442-BE61-4869-95F4-85BC6EA85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etc</Company>
  <LinksUpToDate>false</LinksUpToDate>
  <CharactersWithSpaces>4715</CharactersWithSpaces>
  <SharedDoc>false</SharedDoc>
  <HLinks>
    <vt:vector size="12" baseType="variant">
      <vt:variant>
        <vt:i4>4653099</vt:i4>
      </vt:variant>
      <vt:variant>
        <vt:i4>3</vt:i4>
      </vt:variant>
      <vt:variant>
        <vt:i4>0</vt:i4>
      </vt:variant>
      <vt:variant>
        <vt:i4>5</vt:i4>
      </vt:variant>
      <vt:variant>
        <vt:lpwstr>mailto:moorthyv@ict.edu.om</vt:lpwstr>
      </vt:variant>
      <vt:variant>
        <vt:lpwstr/>
      </vt:variant>
      <vt:variant>
        <vt:i4>2752573</vt:i4>
      </vt:variant>
      <vt:variant>
        <vt:i4>0</vt:i4>
      </vt:variant>
      <vt:variant>
        <vt:i4>0</vt:i4>
      </vt:variant>
      <vt:variant>
        <vt:i4>5</vt:i4>
      </vt:variant>
      <vt:variant>
        <vt:lpwstr>http://www.tatamcgrawhill.com/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pvgopi</dc:creator>
  <cp:lastModifiedBy>Windows User</cp:lastModifiedBy>
  <cp:revision>10</cp:revision>
  <cp:lastPrinted>2018-05-09T05:00:00Z</cp:lastPrinted>
  <dcterms:created xsi:type="dcterms:W3CDTF">2022-12-24T05:04:00Z</dcterms:created>
  <dcterms:modified xsi:type="dcterms:W3CDTF">2022-12-24T06:09:00Z</dcterms:modified>
</cp:coreProperties>
</file>